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中宋" w:hAnsi="华文中宋" w:eastAsia="华文中宋"/>
          <w:b/>
          <w:bCs/>
          <w:sz w:val="24"/>
        </w:rPr>
      </w:pPr>
      <w:bookmarkStart w:id="0" w:name="OLE_LINK18"/>
      <w:r>
        <w:rPr>
          <w:rFonts w:hint="eastAsia" w:ascii="华文中宋" w:hAnsi="华文中宋" w:eastAsia="华文中宋"/>
          <w:sz w:val="32"/>
          <w:szCs w:val="32"/>
        </w:rPr>
        <w:t>附件 1</w:t>
      </w:r>
      <w:r>
        <w:rPr>
          <w:rFonts w:hint="eastAsia" w:ascii="华文中宋" w:hAnsi="华文中宋" w:eastAsia="华文中宋"/>
          <w:b/>
          <w:bCs/>
          <w:sz w:val="32"/>
          <w:szCs w:val="32"/>
        </w:rPr>
        <w:t xml:space="preserve"> </w:t>
      </w:r>
      <w:r>
        <w:rPr>
          <w:rFonts w:hint="eastAsia" w:ascii="华文中宋" w:hAnsi="华文中宋" w:eastAsia="华文中宋"/>
          <w:b/>
          <w:bCs/>
          <w:sz w:val="44"/>
          <w:szCs w:val="44"/>
        </w:rPr>
        <w:t xml:space="preserve">   </w:t>
      </w:r>
      <w:r>
        <w:rPr>
          <w:rFonts w:hint="eastAsia" w:ascii="华文中宋" w:hAnsi="华文中宋" w:eastAsia="华文中宋"/>
          <w:b/>
          <w:bCs/>
          <w:sz w:val="24"/>
        </w:rPr>
        <w:t xml:space="preserve">      </w:t>
      </w:r>
    </w:p>
    <w:p>
      <w:pPr>
        <w:spacing w:after="100" w:line="520" w:lineRule="exact"/>
        <w:jc w:val="center"/>
        <w:rPr>
          <w:rFonts w:cs="Arial"/>
          <w:b/>
          <w:spacing w:val="8"/>
          <w:sz w:val="28"/>
          <w:szCs w:val="28"/>
          <w:u w:val="single"/>
        </w:rPr>
      </w:pPr>
      <w:r>
        <w:rPr>
          <w:rFonts w:hint="eastAsia" w:ascii="华文中宋" w:hAnsi="华文中宋" w:eastAsia="华文中宋"/>
          <w:b/>
          <w:bCs/>
          <w:sz w:val="24"/>
        </w:rPr>
        <w:t xml:space="preserve"> </w:t>
      </w: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u w:val="single"/>
        </w:rPr>
        <w:t>ZYYL-</w:t>
      </w:r>
      <w:bookmarkStart w:id="1" w:name="OLE_LINK9"/>
      <w:r>
        <w:rPr>
          <w:rFonts w:hint="eastAsia" w:cs="Arial"/>
          <w:bCs/>
          <w:sz w:val="24"/>
          <w:u w:val="single"/>
        </w:rPr>
        <w:t>ZB202</w:t>
      </w:r>
      <w:bookmarkEnd w:id="1"/>
      <w:r>
        <w:rPr>
          <w:rFonts w:hint="eastAsia" w:cs="Arial"/>
          <w:bCs/>
          <w:sz w:val="24"/>
          <w:u w:val="single"/>
          <w:lang w:val="en-US" w:eastAsia="zh-CN"/>
        </w:rPr>
        <w:t>4145</w:t>
      </w:r>
      <w:r>
        <w:rPr>
          <w:rFonts w:hint="eastAsia" w:hAnsi="宋体" w:cs="Arial"/>
          <w:bCs/>
          <w:sz w:val="24"/>
        </w:rPr>
        <w:t>招标文件，经详细审查全部内容，包括第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highlight w:val="none"/>
          <w:u w:val="single"/>
          <w:lang w:val="en-US" w:eastAsia="zh-CN"/>
        </w:rPr>
        <w:t>15000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cs="Arial"/>
          <w:bCs/>
          <w:sz w:val="24"/>
          <w:u w:val="single"/>
        </w:rPr>
        <w:t xml:space="preserve"> </w:t>
      </w:r>
      <w:r>
        <w:rPr>
          <w:rFonts w:hint="eastAsia" w:cs="Arial"/>
          <w:bCs/>
          <w:sz w:val="24"/>
          <w:lang w:eastAsia="zh-CN"/>
        </w:rPr>
        <w:t>块</w:t>
      </w:r>
      <w:r>
        <w:rPr>
          <w:rFonts w:hint="eastAsia" w:hAnsi="宋体" w:cs="Arial"/>
          <w:bCs/>
          <w:sz w:val="24"/>
        </w:rPr>
        <w:t>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cs="Arial"/>
          <w:bCs/>
          <w:sz w:val="24"/>
          <w:u w:val="single"/>
        </w:rPr>
        <w:t>根据买方需求</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4"/>
        <w:tabs>
          <w:tab w:val="right" w:pos="4200"/>
          <w:tab w:val="clear" w:pos="0"/>
          <w:tab w:val="clear" w:pos="993"/>
          <w:tab w:val="clear" w:pos="1134"/>
        </w:tabs>
        <w:spacing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pStyle w:val="4"/>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r>
        <w:rPr>
          <w:rFonts w:hint="eastAsia" w:ascii="华文中宋" w:hAnsi="华文中宋" w:eastAsia="华文中宋"/>
          <w:sz w:val="32"/>
          <w:szCs w:val="32"/>
        </w:rPr>
        <w:t xml:space="preserve">附件2         </w:t>
      </w:r>
    </w:p>
    <w:p>
      <w:pPr>
        <w:spacing w:line="360" w:lineRule="auto"/>
        <w:jc w:val="center"/>
        <w:rPr>
          <w:rFonts w:hint="eastAsia" w:hAnsi="宋体" w:cs="Arial"/>
          <w:b/>
          <w:spacing w:val="8"/>
          <w:sz w:val="32"/>
          <w:szCs w:val="32"/>
          <w:u w:val="single"/>
        </w:rPr>
      </w:pPr>
      <w:r>
        <w:rPr>
          <w:rFonts w:hint="eastAsia" w:hAnsi="宋体" w:cs="Arial"/>
          <w:b/>
          <w:spacing w:val="8"/>
          <w:sz w:val="32"/>
          <w:szCs w:val="32"/>
          <w:u w:val="single"/>
        </w:rPr>
        <w:t>开标一览表（格式）</w:t>
      </w:r>
    </w:p>
    <w:p>
      <w:pPr>
        <w:tabs>
          <w:tab w:val="left" w:pos="-1050"/>
        </w:tabs>
        <w:suppressAutoHyphens/>
        <w:adjustRightInd w:val="0"/>
        <w:spacing w:line="360" w:lineRule="auto"/>
        <w:jc w:val="left"/>
        <w:rPr>
          <w:rFonts w:hint="default" w:cs="Arial"/>
          <w:bCs/>
          <w:sz w:val="21"/>
          <w:szCs w:val="21"/>
          <w:u w:val="single"/>
          <w:lang w:val="en-US" w:eastAsia="zh-CN"/>
        </w:rPr>
      </w:pPr>
      <w:r>
        <w:rPr>
          <w:rFonts w:hint="eastAsia" w:hAnsi="宋体"/>
          <w:b/>
          <w:bCs/>
          <w:spacing w:val="-10"/>
          <w:sz w:val="24"/>
        </w:rPr>
        <w:t>招</w:t>
      </w:r>
      <w:r>
        <w:rPr>
          <w:rFonts w:hint="eastAsia" w:hAnsi="宋体"/>
          <w:b/>
          <w:bCs/>
          <w:spacing w:val="-10"/>
          <w:sz w:val="21"/>
          <w:szCs w:val="21"/>
        </w:rPr>
        <w:t>标项目名称：</w:t>
      </w:r>
      <w:r>
        <w:rPr>
          <w:rFonts w:hint="eastAsia" w:ascii="宋体" w:hAnsi="宋体"/>
          <w:sz w:val="21"/>
          <w:szCs w:val="21"/>
        </w:rPr>
        <w:t xml:space="preserve"> 河南中原黄金冶炼厂有限责任公司</w:t>
      </w:r>
      <w:r>
        <w:rPr>
          <w:rFonts w:hint="eastAsia" w:ascii="宋体" w:hAnsi="宋体"/>
          <w:sz w:val="21"/>
          <w:szCs w:val="21"/>
          <w:lang w:val="zh-CN"/>
        </w:rPr>
        <w:t>熔炼分厂</w:t>
      </w:r>
      <w:r>
        <w:rPr>
          <w:rFonts w:hint="eastAsia" w:ascii="宋体" w:hAnsi="宋体"/>
          <w:sz w:val="21"/>
          <w:szCs w:val="21"/>
          <w:lang w:val="zh-CN" w:eastAsia="zh-CN"/>
        </w:rPr>
        <w:t>密封耐火材料</w:t>
      </w:r>
      <w:r>
        <w:rPr>
          <w:rFonts w:hint="eastAsia" w:ascii="宋体" w:hAnsi="宋体"/>
          <w:sz w:val="21"/>
          <w:szCs w:val="21"/>
        </w:rPr>
        <w:t xml:space="preserve"> </w:t>
      </w:r>
      <w:r>
        <w:rPr>
          <w:rFonts w:hint="eastAsia" w:hAnsi="宋体"/>
          <w:b/>
          <w:bCs/>
          <w:spacing w:val="-10"/>
          <w:sz w:val="21"/>
          <w:szCs w:val="21"/>
        </w:rPr>
        <w:t xml:space="preserve">                                          </w:t>
      </w:r>
      <w:r>
        <w:rPr>
          <w:bCs/>
          <w:spacing w:val="-10"/>
          <w:sz w:val="21"/>
          <w:szCs w:val="21"/>
        </w:rPr>
        <w:t xml:space="preserve">   </w:t>
      </w:r>
      <w:r>
        <w:rPr>
          <w:rFonts w:hint="eastAsia"/>
          <w:bCs/>
          <w:spacing w:val="-10"/>
          <w:sz w:val="21"/>
          <w:szCs w:val="21"/>
        </w:rPr>
        <w:t xml:space="preserve">             </w:t>
      </w:r>
      <w:r>
        <w:rPr>
          <w:rFonts w:hint="eastAsia"/>
          <w:b/>
          <w:bCs/>
          <w:spacing w:val="-10"/>
          <w:sz w:val="21"/>
          <w:szCs w:val="21"/>
        </w:rPr>
        <w:t xml:space="preserve">     </w:t>
      </w:r>
      <w:r>
        <w:rPr>
          <w:rFonts w:hAnsi="宋体"/>
          <w:b/>
          <w:bCs/>
          <w:spacing w:val="-10"/>
          <w:sz w:val="21"/>
          <w:szCs w:val="21"/>
        </w:rPr>
        <w:t>招标编号：</w:t>
      </w:r>
      <w:r>
        <w:rPr>
          <w:rFonts w:hint="eastAsia" w:cs="Arial"/>
          <w:bCs/>
          <w:sz w:val="21"/>
          <w:szCs w:val="21"/>
          <w:u w:val="single"/>
        </w:rPr>
        <w:t>ZYYL-ZB202</w:t>
      </w:r>
      <w:r>
        <w:rPr>
          <w:rFonts w:hint="eastAsia" w:cs="Arial"/>
          <w:bCs/>
          <w:sz w:val="21"/>
          <w:szCs w:val="21"/>
          <w:u w:val="single"/>
          <w:lang w:val="en-US" w:eastAsia="zh-CN"/>
        </w:rPr>
        <w:t>4145</w:t>
      </w:r>
    </w:p>
    <w:tbl>
      <w:tblPr>
        <w:tblStyle w:val="8"/>
        <w:tblpPr w:leftFromText="180" w:rightFromText="180" w:vertAnchor="text" w:horzAnchor="page" w:tblpX="1081" w:tblpY="73"/>
        <w:tblOverlap w:val="never"/>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1035"/>
        <w:gridCol w:w="1502"/>
        <w:gridCol w:w="862"/>
        <w:gridCol w:w="893"/>
        <w:gridCol w:w="1027"/>
        <w:gridCol w:w="1185"/>
        <w:gridCol w:w="135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18"/>
                <w:szCs w:val="18"/>
                <w:lang w:val="en-US" w:eastAsia="zh-CN"/>
              </w:rPr>
            </w:pPr>
            <w:r>
              <w:rPr>
                <w:rFonts w:hint="eastAsia" w:ascii="宋体" w:hAnsi="宋体" w:cs="宋体"/>
                <w:sz w:val="18"/>
                <w:szCs w:val="18"/>
                <w:lang w:val="en-US" w:eastAsia="zh-CN"/>
              </w:rPr>
              <w:t>序号</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名称</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型号</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单位</w:t>
            </w:r>
          </w:p>
        </w:tc>
        <w:tc>
          <w:tcPr>
            <w:tcW w:w="8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本次预计采购量</w:t>
            </w:r>
          </w:p>
        </w:tc>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不含税单价（元）</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含税单价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元</w:t>
            </w: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含税总价（元）</w:t>
            </w: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cs="宋体"/>
                <w:sz w:val="18"/>
                <w:szCs w:val="18"/>
                <w:lang w:val="en-US" w:eastAsia="zh-CN"/>
              </w:rPr>
              <w:t>双面高温耐磨毯</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r>
              <w:rPr>
                <w:rFonts w:hint="eastAsia" w:ascii="宋体" w:hAnsi="宋体" w:cs="宋体"/>
                <w:sz w:val="18"/>
                <w:szCs w:val="18"/>
                <w:lang w:val="en-US" w:eastAsia="zh-CN"/>
              </w:rPr>
              <w:t>1000*1000*50</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平方米</w:t>
            </w:r>
          </w:p>
        </w:tc>
        <w:tc>
          <w:tcPr>
            <w:tcW w:w="8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20</w:t>
            </w:r>
          </w:p>
        </w:tc>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hAnsi="宋体"/>
                <w:b w:val="0"/>
                <w:bCs/>
                <w:caps/>
                <w:sz w:val="18"/>
                <w:szCs w:val="18"/>
                <w:lang w:val="en-US" w:eastAsia="zh-CN"/>
              </w:rPr>
            </w:pPr>
          </w:p>
        </w:tc>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18"/>
                <w:szCs w:val="18"/>
                <w:lang w:val="en-US" w:eastAsia="zh-CN" w:bidi="ar-SA"/>
              </w:rPr>
            </w:pPr>
            <w:r>
              <w:rPr>
                <w:rFonts w:hint="eastAsia" w:hAnsi="宋体"/>
                <w:b w:val="0"/>
                <w:bCs/>
                <w:caps/>
                <w:sz w:val="18"/>
                <w:szCs w:val="18"/>
                <w:lang w:eastAsia="zh-CN"/>
              </w:rPr>
              <w:t>接到送货电话或订单后</w:t>
            </w:r>
            <w:r>
              <w:rPr>
                <w:rFonts w:hint="eastAsia" w:hAnsi="宋体"/>
                <w:b w:val="0"/>
                <w:bCs/>
                <w:caps/>
                <w:sz w:val="18"/>
                <w:szCs w:val="18"/>
                <w:lang w:val="en-US" w:eastAsia="zh-CN"/>
              </w:rPr>
              <w:t>14</w:t>
            </w:r>
            <w:r>
              <w:rPr>
                <w:rFonts w:hint="eastAsia" w:hAnsi="宋体"/>
                <w:b w:val="0"/>
                <w:bCs/>
                <w:caps/>
                <w:sz w:val="18"/>
                <w:szCs w:val="18"/>
                <w:lang w:eastAsia="zh-CN"/>
              </w:rPr>
              <w:t>天内到货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cs="宋体"/>
                <w:sz w:val="18"/>
                <w:szCs w:val="18"/>
                <w:lang w:val="en-US" w:eastAsia="zh-CN"/>
              </w:rPr>
              <w:t>双面高温耐磨毯</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r>
              <w:rPr>
                <w:rFonts w:hint="eastAsia" w:ascii="宋体" w:hAnsi="宋体" w:cs="宋体"/>
                <w:sz w:val="18"/>
                <w:szCs w:val="18"/>
                <w:lang w:val="en-US" w:eastAsia="zh-CN"/>
              </w:rPr>
              <w:t>1000*500*20</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平方米</w:t>
            </w:r>
          </w:p>
        </w:tc>
        <w:tc>
          <w:tcPr>
            <w:tcW w:w="8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200</w:t>
            </w:r>
          </w:p>
        </w:tc>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cs="宋体"/>
                <w:sz w:val="18"/>
                <w:szCs w:val="18"/>
                <w:lang w:val="en-US" w:eastAsia="zh-CN"/>
              </w:rPr>
            </w:pPr>
          </w:p>
        </w:tc>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hAnsi="宋体"/>
                <w:b w:val="0"/>
                <w:bCs/>
                <w:caps/>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3</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cs="宋体"/>
                <w:sz w:val="18"/>
                <w:szCs w:val="18"/>
                <w:lang w:val="en-US" w:eastAsia="zh-CN"/>
              </w:rPr>
              <w:t>双面高温耐磨毯</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1000*1000*10</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平方米</w:t>
            </w:r>
          </w:p>
        </w:tc>
        <w:tc>
          <w:tcPr>
            <w:tcW w:w="8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100</w:t>
            </w:r>
          </w:p>
        </w:tc>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18"/>
                <w:szCs w:val="18"/>
                <w:lang w:val="en-US" w:eastAsia="zh-CN" w:bidi="ar-SA"/>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cs="宋体"/>
                <w:sz w:val="18"/>
                <w:szCs w:val="18"/>
                <w:lang w:val="en-US" w:eastAsia="zh-CN"/>
              </w:rPr>
            </w:pPr>
          </w:p>
        </w:tc>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hAnsi="宋体"/>
                <w:b w:val="0"/>
                <w:bCs/>
                <w:caps/>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cs="宋体"/>
                <w:sz w:val="18"/>
                <w:szCs w:val="18"/>
                <w:lang w:val="en-US" w:eastAsia="zh-CN"/>
              </w:rPr>
            </w:pPr>
            <w:bookmarkStart w:id="2" w:name="OLE_LINK19"/>
            <w:r>
              <w:rPr>
                <w:rFonts w:hint="eastAsia" w:hAnsi="宋体"/>
                <w:b w:val="0"/>
                <w:bCs/>
                <w:caps/>
                <w:sz w:val="18"/>
                <w:szCs w:val="18"/>
                <w:lang w:val="en-US" w:eastAsia="zh-CN"/>
              </w:rPr>
              <w:t>含税总价合计：大写、小写</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cs="宋体"/>
                <w:sz w:val="18"/>
                <w:szCs w:val="18"/>
                <w:lang w:val="en-US" w:eastAsia="zh-CN"/>
              </w:rPr>
            </w:pPr>
            <w:r>
              <w:rPr>
                <w:rFonts w:hint="eastAsia" w:hAnsi="宋体"/>
                <w:b w:val="0"/>
                <w:bCs/>
                <w:caps/>
                <w:sz w:val="18"/>
                <w:szCs w:val="18"/>
                <w:lang w:val="en-US" w:eastAsia="zh-CN"/>
              </w:rPr>
              <w:t>不含税总价合计：大写、小写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hAnsi="宋体"/>
                <w:b w:val="0"/>
                <w:bCs/>
                <w:caps/>
                <w:sz w:val="18"/>
                <w:szCs w:val="18"/>
                <w:lang w:val="en-US" w:eastAsia="zh-CN"/>
              </w:rPr>
            </w:pPr>
            <w:r>
              <w:rPr>
                <w:rFonts w:hint="eastAsia" w:hAnsi="宋体"/>
                <w:b w:val="0"/>
                <w:bCs/>
                <w:caps/>
                <w:sz w:val="18"/>
                <w:szCs w:val="18"/>
                <w:lang w:val="en-US" w:eastAsia="zh-CN"/>
              </w:rPr>
              <w:t>含税单价之和：大写、小写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hAnsi="宋体"/>
                <w:b w:val="0"/>
                <w:bCs/>
                <w:caps/>
                <w:sz w:val="18"/>
                <w:szCs w:val="18"/>
                <w:lang w:val="en-US" w:eastAsia="zh-CN"/>
              </w:rPr>
            </w:pPr>
            <w:r>
              <w:rPr>
                <w:rFonts w:hint="eastAsia" w:hAnsi="宋体"/>
                <w:b w:val="0"/>
                <w:bCs/>
                <w:caps/>
                <w:sz w:val="18"/>
                <w:szCs w:val="18"/>
                <w:lang w:val="en-US" w:eastAsia="zh-CN"/>
              </w:rPr>
              <w:t>不含税单价之和：大写、小写</w:t>
            </w:r>
          </w:p>
        </w:tc>
      </w:tr>
    </w:tbl>
    <w:p>
      <w:pPr>
        <w:spacing w:line="400" w:lineRule="exact"/>
        <w:rPr>
          <w:rFonts w:cs="Arial"/>
          <w:bCs/>
          <w:color w:val="auto"/>
          <w:spacing w:val="8"/>
          <w:sz w:val="24"/>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pPr>
        <w:tabs>
          <w:tab w:val="left" w:pos="-1050"/>
        </w:tabs>
        <w:suppressAutoHyphens/>
        <w:adjustRightInd w:val="0"/>
        <w:spacing w:line="360" w:lineRule="auto"/>
        <w:jc w:val="left"/>
        <w:rPr>
          <w:rFonts w:hint="eastAsia" w:cs="Arial"/>
          <w:bCs/>
          <w:sz w:val="21"/>
          <w:szCs w:val="21"/>
          <w:u w:val="single"/>
          <w:lang w:val="en-US" w:eastAsia="zh-CN"/>
        </w:rPr>
      </w:pPr>
    </w:p>
    <w:p>
      <w:pPr>
        <w:widowControl/>
        <w:textAlignment w:val="center"/>
        <w:rPr>
          <w:rFonts w:hint="eastAsia" w:ascii="宋体" w:hAnsi="宋体" w:eastAsia="宋体" w:cs="宋体"/>
          <w:color w:val="000000"/>
          <w:kern w:val="0"/>
          <w:sz w:val="21"/>
          <w:szCs w:val="21"/>
          <w:lang w:bidi="ar"/>
        </w:rPr>
      </w:pPr>
    </w:p>
    <w:p>
      <w:pPr>
        <w:pStyle w:val="4"/>
        <w:tabs>
          <w:tab w:val="right" w:pos="4200"/>
          <w:tab w:val="clear" w:pos="0"/>
          <w:tab w:val="clear" w:pos="993"/>
          <w:tab w:val="clear" w:pos="1134"/>
        </w:tabs>
        <w:spacing w:after="100" w:line="580" w:lineRule="exact"/>
        <w:ind w:firstLine="514" w:firstLineChars="200"/>
        <w:rPr>
          <w:rFonts w:hint="eastAsia" w:cs="Arial"/>
          <w:b/>
          <w:bCs/>
          <w:spacing w:val="8"/>
          <w:sz w:val="24"/>
        </w:rPr>
      </w:pPr>
      <w:r>
        <w:rPr>
          <w:rFonts w:hAnsi="宋体" w:cs="Arial"/>
          <w:b/>
          <w:bCs/>
          <w:spacing w:val="8"/>
          <w:sz w:val="24"/>
        </w:rPr>
        <w:t>投标人（章）</w:t>
      </w:r>
      <w:r>
        <w:rPr>
          <w:rFonts w:cs="Arial"/>
          <w:b/>
          <w:bCs/>
          <w:spacing w:val="8"/>
          <w:sz w:val="24"/>
        </w:rPr>
        <w:t xml:space="preserve">                  </w:t>
      </w:r>
      <w:r>
        <w:rPr>
          <w:rFonts w:hAnsi="宋体" w:cs="Arial"/>
          <w:b/>
          <w:bCs/>
          <w:spacing w:val="8"/>
          <w:sz w:val="24"/>
        </w:rPr>
        <w:t>法人代表或授权代表（签字）</w:t>
      </w:r>
      <w:r>
        <w:rPr>
          <w:rFonts w:cs="Arial"/>
          <w:b/>
          <w:bCs/>
          <w:spacing w:val="8"/>
          <w:sz w:val="24"/>
        </w:rPr>
        <w:t xml:space="preserve">            </w:t>
      </w:r>
      <w:r>
        <w:rPr>
          <w:rFonts w:hint="eastAsia" w:cs="Arial"/>
          <w:b/>
          <w:bCs/>
          <w:spacing w:val="8"/>
          <w:sz w:val="24"/>
        </w:rPr>
        <w:t xml:space="preserve">     </w:t>
      </w:r>
    </w:p>
    <w:p>
      <w:pPr>
        <w:pStyle w:val="4"/>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ind w:left="5985" w:leftChars="2850" w:firstLine="257" w:firstLineChars="100"/>
        <w:textAlignment w:val="auto"/>
        <w:rPr>
          <w:rFonts w:hAnsi="宋体" w:cs="Arial"/>
          <w:b/>
          <w:bCs/>
          <w:spacing w:val="8"/>
          <w:sz w:val="24"/>
        </w:rPr>
      </w:pPr>
      <w:r>
        <w:rPr>
          <w:rFonts w:hAnsi="宋体" w:cs="Arial"/>
          <w:b/>
          <w:bCs/>
          <w:spacing w:val="8"/>
          <w:sz w:val="24"/>
        </w:rPr>
        <w:t>年</w:t>
      </w:r>
      <w:r>
        <w:rPr>
          <w:rFonts w:cs="Arial"/>
          <w:b/>
          <w:bCs/>
          <w:spacing w:val="8"/>
          <w:sz w:val="24"/>
        </w:rPr>
        <w:t xml:space="preserve">    </w:t>
      </w:r>
      <w:r>
        <w:rPr>
          <w:rFonts w:hAnsi="宋体" w:cs="Arial"/>
          <w:b/>
          <w:bCs/>
          <w:spacing w:val="8"/>
          <w:sz w:val="24"/>
        </w:rPr>
        <w:t>月</w:t>
      </w:r>
      <w:r>
        <w:rPr>
          <w:rFonts w:cs="Arial"/>
          <w:b/>
          <w:bCs/>
          <w:spacing w:val="8"/>
          <w:sz w:val="24"/>
        </w:rPr>
        <w:t xml:space="preserve">    </w:t>
      </w:r>
      <w:r>
        <w:rPr>
          <w:rFonts w:hAnsi="宋体" w:cs="Arial"/>
          <w:b/>
          <w:bCs/>
          <w:spacing w:val="8"/>
          <w:sz w:val="24"/>
        </w:rPr>
        <w:t>日</w:t>
      </w:r>
    </w:p>
    <w:p>
      <w:pPr>
        <w:rPr>
          <w:rFonts w:hAnsi="宋体" w:cs="Arial"/>
          <w:b/>
          <w:bCs/>
          <w:spacing w:val="8"/>
          <w:sz w:val="24"/>
        </w:rPr>
      </w:pPr>
    </w:p>
    <w:p>
      <w:pPr>
        <w:rPr>
          <w:rFonts w:hAnsi="宋体" w:cs="Arial"/>
          <w:b/>
          <w:bCs/>
          <w:spacing w:val="8"/>
          <w:sz w:val="24"/>
        </w:rPr>
      </w:pPr>
    </w:p>
    <w:p>
      <w:pPr>
        <w:rPr>
          <w:rFonts w:hAnsi="宋体" w:cs="Arial"/>
          <w:b/>
          <w:bCs/>
          <w:spacing w:val="8"/>
          <w:sz w:val="24"/>
        </w:rPr>
      </w:pPr>
    </w:p>
    <w:bookmarkEnd w:id="0"/>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pStyle w:val="4"/>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jc w:val="both"/>
        <w:textAlignment w:val="auto"/>
        <w:rPr>
          <w:rFonts w:hint="eastAsia" w:ascii="华文中宋" w:hAnsi="华文中宋" w:eastAsia="华文中宋"/>
          <w:sz w:val="32"/>
          <w:szCs w:val="32"/>
        </w:rPr>
      </w:pPr>
      <w:r>
        <w:rPr>
          <w:rFonts w:hint="eastAsia" w:ascii="华文中宋" w:hAnsi="华文中宋" w:eastAsia="华文中宋"/>
          <w:sz w:val="32"/>
          <w:szCs w:val="32"/>
        </w:rPr>
        <w:t xml:space="preserve">附件3  </w:t>
      </w: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6"/>
        <w:tabs>
          <w:tab w:val="left" w:pos="2140"/>
          <w:tab w:val="right" w:pos="9582"/>
        </w:tabs>
        <w:spacing w:after="100" w:line="520" w:lineRule="exact"/>
        <w:ind w:left="0" w:leftChars="0"/>
        <w:jc w:val="left"/>
        <w:rPr>
          <w:rFonts w:cs="Arial"/>
          <w:bCs/>
          <w:spacing w:val="8"/>
          <w:sz w:val="24"/>
          <w:szCs w:val="24"/>
        </w:rPr>
      </w:pP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__________       </w:t>
      </w: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rPr>
          <w:rFonts w:hint="eastAsia" w:ascii="华文中宋" w:hAnsi="华文中宋" w:eastAsia="华文中宋"/>
          <w:b/>
          <w:bCs/>
          <w:sz w:val="24"/>
        </w:rPr>
      </w:pPr>
    </w:p>
    <w:p>
      <w:pPr>
        <w:jc w:val="center"/>
        <w:rPr>
          <w:rFonts w:hint="eastAsia" w:hAnsi="宋体"/>
          <w:b/>
          <w:sz w:val="30"/>
          <w:szCs w:val="30"/>
        </w:rPr>
      </w:pPr>
    </w:p>
    <w:p>
      <w:pPr>
        <w:spacing w:after="100" w:line="580" w:lineRule="exact"/>
        <w:rPr>
          <w:rFonts w:hint="eastAsia" w:ascii="华文中宋" w:hAnsi="华文中宋" w:eastAsia="华文中宋"/>
          <w:sz w:val="32"/>
          <w:szCs w:val="32"/>
        </w:rPr>
      </w:pPr>
    </w:p>
    <w:p>
      <w:pPr>
        <w:spacing w:after="100" w:line="580" w:lineRule="exact"/>
        <w:rPr>
          <w:rFonts w:hint="eastAsia" w:ascii="华文中宋" w:hAnsi="华文中宋" w:eastAsia="华文中宋"/>
          <w:sz w:val="32"/>
          <w:szCs w:val="32"/>
        </w:rPr>
      </w:pPr>
      <w:r>
        <w:rPr>
          <w:rFonts w:hint="eastAsia" w:ascii="华文中宋" w:hAnsi="华文中宋" w:eastAsia="华文中宋"/>
          <w:sz w:val="32"/>
          <w:szCs w:val="32"/>
        </w:rPr>
        <w:t xml:space="preserve">附件4  </w:t>
      </w:r>
    </w:p>
    <w:p>
      <w:pPr>
        <w:jc w:val="center"/>
        <w:rPr>
          <w:rFonts w:hint="eastAsia" w:hAnsi="宋体"/>
          <w:b/>
          <w:sz w:val="30"/>
          <w:szCs w:val="30"/>
        </w:rPr>
      </w:pPr>
    </w:p>
    <w:p>
      <w:pPr>
        <w:spacing w:after="100" w:line="580" w:lineRule="exact"/>
        <w:jc w:val="center"/>
        <w:rPr>
          <w:rFonts w:hint="eastAsia" w:hAnsi="宋体" w:cs="Arial"/>
          <w:b/>
          <w:spacing w:val="8"/>
          <w:sz w:val="32"/>
          <w:szCs w:val="32"/>
          <w:u w:val="single"/>
        </w:rPr>
      </w:pPr>
    </w:p>
    <w:p>
      <w:pPr>
        <w:spacing w:after="100" w:line="580" w:lineRule="exact"/>
        <w:jc w:val="center"/>
        <w:rPr>
          <w:rFonts w:hint="eastAsia" w:hAnsi="宋体" w:cs="Arial"/>
          <w:b/>
          <w:spacing w:val="8"/>
          <w:sz w:val="32"/>
          <w:szCs w:val="32"/>
          <w:u w:val="single"/>
        </w:rPr>
      </w:pPr>
    </w:p>
    <w:p>
      <w:pPr>
        <w:spacing w:after="100" w:line="580" w:lineRule="exact"/>
        <w:jc w:val="center"/>
        <w:rPr>
          <w:rFonts w:hint="eastAsia" w:hAnsi="宋体" w:cs="Arial"/>
          <w:b/>
          <w:spacing w:val="8"/>
          <w:sz w:val="32"/>
          <w:szCs w:val="32"/>
          <w:u w:val="single"/>
        </w:rPr>
      </w:pPr>
      <w:r>
        <w:rPr>
          <w:rFonts w:hint="eastAsia" w:hAnsi="宋体" w:cs="Arial"/>
          <w:b/>
          <w:spacing w:val="8"/>
          <w:sz w:val="32"/>
          <w:szCs w:val="32"/>
          <w:u w:val="single"/>
        </w:rPr>
        <w:t>企业法定代表人资格证明（格式）</w:t>
      </w:r>
    </w:p>
    <w:p>
      <w:pPr>
        <w:spacing w:after="100" w:line="580" w:lineRule="exact"/>
        <w:ind w:firstLine="560" w:firstLineChars="200"/>
        <w:jc w:val="left"/>
        <w:rPr>
          <w:rFonts w:hint="eastAsia" w:ascii="宋体" w:hAnsi="宋体"/>
          <w:sz w:val="28"/>
          <w:szCs w:val="28"/>
        </w:rPr>
      </w:pPr>
      <w:r>
        <w:rPr>
          <w:rFonts w:hint="eastAsia" w:ascii="宋体" w:hAnsi="宋体"/>
          <w:sz w:val="28"/>
          <w:szCs w:val="28"/>
          <w:u w:val="single"/>
          <w:lang w:val="zh-CN"/>
        </w:rPr>
        <w:t>（法人姓名）</w:t>
      </w:r>
      <w:r>
        <w:rPr>
          <w:rFonts w:hint="eastAsia" w:ascii="宋体" w:hAnsi="宋体"/>
          <w:sz w:val="28"/>
          <w:szCs w:val="28"/>
          <w:lang w:val="zh-CN"/>
        </w:rPr>
        <w:t>系</w:t>
      </w:r>
      <w:r>
        <w:rPr>
          <w:rFonts w:hint="eastAsia" w:ascii="宋体" w:hAnsi="宋体"/>
          <w:sz w:val="28"/>
          <w:szCs w:val="28"/>
          <w:u w:val="single"/>
          <w:lang w:val="zh-CN"/>
        </w:rPr>
        <w:t>（公司名字）</w:t>
      </w:r>
      <w:r>
        <w:rPr>
          <w:rFonts w:hint="eastAsia" w:ascii="宋体" w:hAnsi="宋体"/>
          <w:sz w:val="28"/>
          <w:szCs w:val="28"/>
          <w:lang w:val="zh-CN"/>
        </w:rPr>
        <w:t>的法定代表人，职务为______身份证号码为_________。</w:t>
      </w:r>
      <w:r>
        <w:rPr>
          <w:rFonts w:hint="eastAsia" w:ascii="宋体" w:hAnsi="宋体"/>
          <w:sz w:val="28"/>
          <w:szCs w:val="28"/>
          <w:lang w:val="zh-CN"/>
        </w:rPr>
        <w:br w:type="textWrapping"/>
      </w:r>
    </w:p>
    <w:p>
      <w:pPr>
        <w:tabs>
          <w:tab w:val="left" w:pos="5837"/>
        </w:tabs>
        <w:spacing w:after="100" w:line="500" w:lineRule="exact"/>
        <w:ind w:firstLine="5040" w:firstLineChars="1800"/>
        <w:rPr>
          <w:rFonts w:hint="eastAsia" w:ascii="宋体" w:hAnsi="宋体"/>
          <w:sz w:val="28"/>
          <w:szCs w:val="28"/>
          <w:lang w:val="zh-CN"/>
        </w:rPr>
      </w:pPr>
      <w:r>
        <w:rPr>
          <w:rFonts w:hint="eastAsia" w:ascii="宋体" w:hAnsi="宋体"/>
          <w:sz w:val="28"/>
          <w:szCs w:val="28"/>
          <w:u w:val="single"/>
          <w:lang w:val="zh-CN"/>
        </w:rPr>
        <w:t>（公司名字）</w:t>
      </w:r>
      <w:r>
        <w:rPr>
          <w:rFonts w:hint="eastAsia" w:ascii="宋体" w:hAnsi="宋体"/>
          <w:sz w:val="28"/>
          <w:szCs w:val="28"/>
          <w:lang w:val="zh-CN"/>
        </w:rPr>
        <w:t>（盖章）</w:t>
      </w:r>
    </w:p>
    <w:p>
      <w:pPr>
        <w:tabs>
          <w:tab w:val="left" w:pos="5837"/>
        </w:tabs>
        <w:spacing w:after="100" w:line="500" w:lineRule="exact"/>
        <w:ind w:firstLine="560" w:firstLineChars="200"/>
        <w:rPr>
          <w:rFonts w:hint="eastAsia" w:ascii="宋体" w:hAnsi="宋体"/>
          <w:sz w:val="28"/>
          <w:szCs w:val="28"/>
          <w:lang w:val="zh-CN"/>
        </w:rPr>
      </w:pPr>
      <w:r>
        <w:rPr>
          <w:rFonts w:hint="eastAsia" w:ascii="宋体" w:hAnsi="宋体"/>
          <w:sz w:val="28"/>
          <w:szCs w:val="28"/>
        </w:rPr>
        <w:t xml:space="preserve">                                    </w:t>
      </w:r>
      <w:r>
        <w:rPr>
          <w:rFonts w:hint="eastAsia" w:ascii="宋体" w:hAnsi="宋体"/>
          <w:sz w:val="28"/>
          <w:szCs w:val="28"/>
          <w:lang w:val="zh-CN"/>
        </w:rPr>
        <w:t>年</w:t>
      </w:r>
      <w:r>
        <w:rPr>
          <w:rFonts w:hint="eastAsia" w:ascii="宋体" w:hAnsi="宋体"/>
          <w:sz w:val="28"/>
          <w:szCs w:val="28"/>
        </w:rPr>
        <w:t xml:space="preserve">  </w:t>
      </w:r>
      <w:r>
        <w:rPr>
          <w:rFonts w:hint="eastAsia" w:ascii="宋体" w:hAnsi="宋体"/>
          <w:sz w:val="28"/>
          <w:szCs w:val="28"/>
          <w:lang w:val="zh-CN"/>
        </w:rPr>
        <w:t>月</w:t>
      </w:r>
      <w:r>
        <w:rPr>
          <w:rFonts w:hint="eastAsia" w:ascii="宋体" w:hAnsi="宋体"/>
          <w:sz w:val="28"/>
          <w:szCs w:val="28"/>
        </w:rPr>
        <w:t xml:space="preserve">  </w:t>
      </w:r>
      <w:r>
        <w:rPr>
          <w:rFonts w:hint="eastAsia" w:ascii="宋体" w:hAnsi="宋体"/>
          <w:sz w:val="28"/>
          <w:szCs w:val="28"/>
          <w:lang w:val="zh-CN"/>
        </w:rPr>
        <w:t>日</w:t>
      </w: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pStyle w:val="2"/>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ind w:left="0" w:leftChars="0" w:firstLine="0" w:firstLineChars="0"/>
        <w:rPr>
          <w:rFonts w:hint="eastAsia" w:ascii="宋体" w:hAnsi="宋体"/>
          <w:sz w:val="28"/>
          <w:szCs w:val="28"/>
          <w:lang w:val="zh-CN"/>
        </w:rPr>
      </w:pPr>
      <w:bookmarkStart w:id="3" w:name="_GoBack"/>
      <w:bookmarkEnd w:id="3"/>
    </w:p>
    <w:p>
      <w:pPr>
        <w:tabs>
          <w:tab w:val="left" w:pos="5837"/>
        </w:tabs>
        <w:spacing w:after="100" w:line="500" w:lineRule="exact"/>
        <w:rPr>
          <w:rFonts w:hint="eastAsia" w:ascii="宋体" w:hAnsi="宋体"/>
          <w:sz w:val="28"/>
          <w:szCs w:val="28"/>
          <w:lang w:val="zh-CN"/>
        </w:rPr>
      </w:pPr>
    </w:p>
    <w:p>
      <w:pPr>
        <w:tabs>
          <w:tab w:val="left" w:pos="5837"/>
        </w:tabs>
        <w:spacing w:after="100" w:line="500" w:lineRule="exact"/>
        <w:rPr>
          <w:rFonts w:hint="eastAsia" w:ascii="华文中宋" w:hAnsi="华文中宋" w:eastAsia="华文中宋"/>
          <w:sz w:val="32"/>
          <w:szCs w:val="32"/>
        </w:rPr>
      </w:pPr>
      <w:r>
        <w:rPr>
          <w:rFonts w:hint="eastAsia" w:ascii="华文中宋" w:hAnsi="华文中宋" w:eastAsia="华文中宋"/>
          <w:sz w:val="32"/>
          <w:szCs w:val="32"/>
        </w:rPr>
        <w:t xml:space="preserve">附件5  </w:t>
      </w:r>
    </w:p>
    <w:p>
      <w:pPr>
        <w:jc w:val="center"/>
        <w:rPr>
          <w:rFonts w:hint="eastAsia" w:hAnsi="宋体"/>
          <w:b/>
          <w:sz w:val="32"/>
          <w:szCs w:val="32"/>
        </w:rPr>
      </w:pPr>
    </w:p>
    <w:p>
      <w:pPr>
        <w:jc w:val="center"/>
        <w:rPr>
          <w:rFonts w:hint="eastAsia" w:hAnsi="宋体"/>
          <w:b/>
          <w:sz w:val="32"/>
          <w:szCs w:val="32"/>
        </w:rPr>
      </w:pPr>
      <w:r>
        <w:rPr>
          <w:rFonts w:hint="eastAsia" w:hAnsi="宋体"/>
          <w:b/>
          <w:sz w:val="32"/>
          <w:szCs w:val="32"/>
        </w:rPr>
        <w:t>河南中原黄金冶炼厂有限责任公司</w:t>
      </w:r>
    </w:p>
    <w:p>
      <w:pPr>
        <w:jc w:val="center"/>
        <w:rPr>
          <w:rFonts w:hint="eastAsia" w:hAnsi="宋体"/>
          <w:b/>
          <w:sz w:val="32"/>
          <w:szCs w:val="32"/>
        </w:rPr>
      </w:pPr>
      <w:r>
        <w:rPr>
          <w:rFonts w:hint="eastAsia" w:hAnsi="宋体"/>
          <w:b/>
          <w:sz w:val="32"/>
          <w:szCs w:val="32"/>
        </w:rPr>
        <w:t>招标回执单</w:t>
      </w:r>
    </w:p>
    <w:p>
      <w:pPr>
        <w:jc w:val="center"/>
        <w:rPr>
          <w:rFonts w:hint="eastAsia" w:hAnsi="宋体"/>
          <w:b/>
          <w:sz w:val="32"/>
          <w:szCs w:val="32"/>
        </w:rPr>
      </w:pPr>
    </w:p>
    <w:p>
      <w:pPr>
        <w:spacing w:line="480" w:lineRule="auto"/>
        <w:rPr>
          <w:rFonts w:hint="eastAsia" w:ascii="宋体" w:hAnsi="宋体" w:cs="宋体"/>
          <w:b/>
          <w:sz w:val="32"/>
          <w:szCs w:val="32"/>
        </w:rPr>
      </w:pPr>
      <w:r>
        <w:rPr>
          <w:rFonts w:hint="eastAsia" w:ascii="宋体" w:hAnsi="宋体" w:cs="宋体"/>
          <w:b/>
          <w:bCs/>
          <w:sz w:val="32"/>
          <w:szCs w:val="32"/>
        </w:rPr>
        <w:t xml:space="preserve"> 致：</w:t>
      </w:r>
      <w:r>
        <w:rPr>
          <w:rFonts w:hint="eastAsia" w:ascii="宋体" w:hAnsi="宋体" w:cs="宋体"/>
          <w:b/>
          <w:sz w:val="32"/>
          <w:szCs w:val="32"/>
        </w:rPr>
        <w:t>河南中原黄金冶炼厂有限责任公司</w:t>
      </w:r>
    </w:p>
    <w:p>
      <w:pPr>
        <w:spacing w:line="480" w:lineRule="auto"/>
        <w:ind w:firstLine="640" w:firstLineChars="200"/>
        <w:jc w:val="left"/>
        <w:rPr>
          <w:rFonts w:hint="eastAsia" w:ascii="宋体" w:hAnsi="宋体" w:cs="宋体"/>
          <w:color w:val="000000"/>
          <w:sz w:val="32"/>
          <w:szCs w:val="32"/>
        </w:rPr>
      </w:pPr>
      <w:r>
        <w:rPr>
          <w:rFonts w:hint="eastAsia" w:ascii="宋体" w:hAnsi="宋体" w:cs="宋体"/>
          <w:sz w:val="32"/>
          <w:szCs w:val="32"/>
          <w:u w:val="single"/>
        </w:rPr>
        <w:t xml:space="preserve">（公司名称）  </w:t>
      </w:r>
      <w:r>
        <w:rPr>
          <w:rFonts w:hint="eastAsia" w:ascii="宋体" w:hAnsi="宋体" w:cs="宋体"/>
          <w:sz w:val="32"/>
          <w:szCs w:val="32"/>
        </w:rPr>
        <w:t>将派代表准时参加</w:t>
      </w:r>
      <w:r>
        <w:rPr>
          <w:rFonts w:hint="eastAsia" w:ascii="宋体" w:hAnsi="宋体" w:cs="宋体"/>
          <w:sz w:val="32"/>
          <w:szCs w:val="32"/>
          <w:u w:val="single"/>
        </w:rPr>
        <w:t>202</w:t>
      </w:r>
      <w:r>
        <w:rPr>
          <w:rFonts w:hint="eastAsia" w:ascii="宋体" w:hAnsi="宋体" w:cs="宋体"/>
          <w:sz w:val="32"/>
          <w:szCs w:val="32"/>
          <w:u w:val="single"/>
          <w:lang w:val="en-US" w:eastAsia="zh-CN"/>
        </w:rPr>
        <w:t>4</w:t>
      </w:r>
      <w:r>
        <w:rPr>
          <w:rFonts w:hint="eastAsia" w:ascii="宋体" w:hAnsi="宋体" w:cs="宋体"/>
          <w:sz w:val="32"/>
          <w:szCs w:val="32"/>
          <w:u w:val="single"/>
        </w:rPr>
        <w:t>年</w:t>
      </w:r>
      <w:r>
        <w:rPr>
          <w:rFonts w:hint="eastAsia" w:ascii="宋体" w:hAnsi="宋体" w:cs="宋体"/>
          <w:sz w:val="32"/>
          <w:szCs w:val="32"/>
          <w:u w:val="single"/>
          <w:lang w:val="en-US" w:eastAsia="zh-CN"/>
        </w:rPr>
        <w:t xml:space="preserve">  </w:t>
      </w:r>
      <w:r>
        <w:rPr>
          <w:rFonts w:hint="eastAsia" w:ascii="宋体" w:hAnsi="宋体" w:cs="宋体"/>
          <w:sz w:val="32"/>
          <w:szCs w:val="32"/>
          <w:u w:val="single"/>
        </w:rPr>
        <w:t>月</w:t>
      </w:r>
      <w:r>
        <w:rPr>
          <w:rFonts w:hint="eastAsia" w:ascii="宋体" w:hAnsi="宋体" w:cs="宋体"/>
          <w:sz w:val="32"/>
          <w:szCs w:val="32"/>
          <w:u w:val="single"/>
          <w:lang w:val="en-US" w:eastAsia="zh-CN"/>
        </w:rPr>
        <w:t xml:space="preserve">   </w:t>
      </w:r>
      <w:r>
        <w:rPr>
          <w:rFonts w:hint="eastAsia" w:ascii="宋体" w:hAnsi="宋体" w:cs="宋体"/>
          <w:sz w:val="32"/>
          <w:szCs w:val="32"/>
          <w:u w:val="single"/>
        </w:rPr>
        <w:t>日</w:t>
      </w:r>
      <w:r>
        <w:rPr>
          <w:rFonts w:hint="eastAsia" w:ascii="宋体" w:hAnsi="宋体" w:cs="宋体"/>
          <w:sz w:val="32"/>
          <w:szCs w:val="32"/>
        </w:rPr>
        <w:t>河南中原黄金冶炼厂有限责任公司</w:t>
      </w:r>
      <w:r>
        <w:rPr>
          <w:rFonts w:hint="eastAsia" w:ascii="宋体" w:hAnsi="宋体" w:cs="宋体"/>
          <w:sz w:val="32"/>
          <w:szCs w:val="32"/>
          <w:lang w:val="zh-CN"/>
        </w:rPr>
        <w:t>熔炼分厂</w:t>
      </w:r>
      <w:r>
        <w:rPr>
          <w:rFonts w:hint="eastAsia" w:ascii="宋体" w:hAnsi="宋体" w:cs="宋体"/>
          <w:sz w:val="32"/>
          <w:szCs w:val="32"/>
          <w:lang w:val="zh-CN" w:eastAsia="zh-CN"/>
        </w:rPr>
        <w:t>密封耐火材料</w:t>
      </w:r>
      <w:r>
        <w:rPr>
          <w:rFonts w:hint="eastAsia" w:ascii="宋体" w:hAnsi="宋体" w:cs="宋体"/>
          <w:sz w:val="32"/>
          <w:szCs w:val="32"/>
        </w:rPr>
        <w:t>的招标（招标编号为：</w:t>
      </w:r>
      <w:r>
        <w:rPr>
          <w:rFonts w:hint="eastAsia" w:ascii="宋体" w:hAnsi="宋体" w:cs="宋体"/>
          <w:sz w:val="32"/>
          <w:szCs w:val="32"/>
          <w:u w:val="single"/>
        </w:rPr>
        <w:t>ZYYL-ZB202</w:t>
      </w:r>
      <w:r>
        <w:rPr>
          <w:rFonts w:hint="eastAsia" w:ascii="宋体" w:hAnsi="宋体" w:cs="宋体"/>
          <w:sz w:val="32"/>
          <w:szCs w:val="32"/>
          <w:u w:val="single"/>
          <w:lang w:val="en-US" w:eastAsia="zh-CN"/>
        </w:rPr>
        <w:t>4145</w:t>
      </w:r>
      <w:r>
        <w:rPr>
          <w:rFonts w:hint="eastAsia" w:ascii="宋体" w:hAnsi="宋体" w:cs="宋体"/>
          <w:sz w:val="32"/>
          <w:szCs w:val="32"/>
        </w:rPr>
        <w:t>）</w:t>
      </w:r>
      <w:r>
        <w:rPr>
          <w:rFonts w:hint="eastAsia" w:ascii="宋体" w:hAnsi="宋体" w:cs="宋体"/>
          <w:sz w:val="32"/>
          <w:szCs w:val="32"/>
          <w:lang w:eastAsia="zh-CN"/>
        </w:rPr>
        <w:t>。</w:t>
      </w:r>
      <w:r>
        <w:rPr>
          <w:rFonts w:hint="eastAsia" w:ascii="宋体" w:hAnsi="宋体" w:cs="宋体"/>
          <w:sz w:val="32"/>
          <w:szCs w:val="32"/>
        </w:rPr>
        <w:t>并严格按照招标文件要求办理相关手续。</w:t>
      </w:r>
    </w:p>
    <w:p>
      <w:pPr>
        <w:spacing w:line="480" w:lineRule="auto"/>
        <w:rPr>
          <w:rFonts w:hint="eastAsia" w:ascii="宋体" w:hAnsi="宋体" w:cs="宋体"/>
          <w:b/>
          <w:bCs/>
          <w:sz w:val="32"/>
          <w:szCs w:val="32"/>
        </w:rPr>
      </w:pPr>
      <w:r>
        <w:rPr>
          <w:rFonts w:hint="eastAsia" w:ascii="宋体" w:hAnsi="宋体" w:cs="宋体"/>
          <w:b/>
          <w:bCs/>
          <w:sz w:val="32"/>
          <w:szCs w:val="32"/>
        </w:rPr>
        <w:t xml:space="preserve">   特此函复!　　　　　　　</w:t>
      </w:r>
    </w:p>
    <w:p>
      <w:pPr>
        <w:wordWrap w:val="0"/>
        <w:spacing w:line="480" w:lineRule="auto"/>
        <w:rPr>
          <w:rFonts w:hint="eastAsia" w:ascii="宋体" w:hAnsi="宋体" w:cs="宋体"/>
          <w:b/>
          <w:bCs/>
          <w:sz w:val="32"/>
          <w:szCs w:val="32"/>
        </w:rPr>
      </w:pPr>
      <w:r>
        <w:rPr>
          <w:rFonts w:hint="eastAsia" w:ascii="宋体" w:hAnsi="宋体" w:cs="宋体"/>
          <w:b/>
          <w:bCs/>
          <w:sz w:val="32"/>
          <w:szCs w:val="32"/>
        </w:rPr>
        <w:t>　　　　　　　　　　　　　　授权代表签字：                                           投标单位公章：</w:t>
      </w:r>
    </w:p>
    <w:p>
      <w:pPr>
        <w:wordWrap w:val="0"/>
        <w:spacing w:line="480" w:lineRule="auto"/>
        <w:rPr>
          <w:rFonts w:hint="eastAsia" w:ascii="宋体" w:hAnsi="宋体" w:cs="宋体"/>
          <w:b/>
          <w:bCs/>
          <w:sz w:val="32"/>
          <w:szCs w:val="32"/>
        </w:rPr>
      </w:pPr>
      <w:r>
        <w:rPr>
          <w:rFonts w:hint="eastAsia" w:ascii="宋体" w:hAnsi="宋体" w:cs="宋体"/>
          <w:b/>
          <w:bCs/>
          <w:sz w:val="32"/>
          <w:szCs w:val="32"/>
        </w:rPr>
        <w:t xml:space="preserve">                            日期：    年     月     日</w:t>
      </w:r>
    </w:p>
    <w:p>
      <w:pPr>
        <w:wordWrap w:val="0"/>
        <w:spacing w:line="480" w:lineRule="auto"/>
        <w:rPr>
          <w:rFonts w:hint="eastAsia" w:ascii="宋体" w:hAnsi="宋体" w:cs="宋体"/>
          <w:b/>
          <w:bCs/>
          <w:i/>
          <w:sz w:val="32"/>
          <w:szCs w:val="32"/>
        </w:rPr>
      </w:pPr>
    </w:p>
    <w:p>
      <w:pPr>
        <w:pStyle w:val="5"/>
        <w:rPr>
          <w:rFonts w:hint="eastAsia" w:ascii="Times New Roman" w:hAnsi="Times New Roman" w:cs="Arial"/>
          <w:b/>
          <w:sz w:val="32"/>
          <w:szCs w:val="32"/>
        </w:rPr>
      </w:pPr>
    </w:p>
    <w:p>
      <w:pPr>
        <w:pStyle w:val="5"/>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07060C"/>
    <w:rsid w:val="16CC42C2"/>
    <w:rsid w:val="5F680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3"/>
    <w:qFormat/>
    <w:uiPriority w:val="0"/>
    <w:pPr>
      <w:spacing w:after="120" w:line="240" w:lineRule="auto"/>
      <w:ind w:left="420" w:firstLine="210" w:firstLineChars="0"/>
    </w:pPr>
    <w:rPr>
      <w:sz w:val="24"/>
    </w:rPr>
  </w:style>
  <w:style w:type="paragraph" w:styleId="3">
    <w:name w:val="Body Text Indent"/>
    <w:basedOn w:val="1"/>
    <w:qFormat/>
    <w:uiPriority w:val="0"/>
    <w:pPr>
      <w:spacing w:line="520" w:lineRule="exact"/>
      <w:ind w:firstLine="360" w:firstLineChars="200"/>
    </w:pPr>
    <w:rPr>
      <w:rFonts w:ascii="宋体" w:hAnsi="宋体"/>
      <w:sz w:val="28"/>
      <w:szCs w:val="20"/>
    </w:rPr>
  </w:style>
  <w:style w:type="paragraph" w:styleId="4">
    <w:name w:val="Body Text"/>
    <w:basedOn w:val="1"/>
    <w:next w:val="1"/>
    <w:qFormat/>
    <w:uiPriority w:val="0"/>
    <w:pPr>
      <w:widowControl/>
      <w:tabs>
        <w:tab w:val="left" w:pos="0"/>
        <w:tab w:val="left" w:pos="993"/>
        <w:tab w:val="left" w:pos="1134"/>
      </w:tabs>
      <w:spacing w:line="500" w:lineRule="exact"/>
    </w:pPr>
    <w:rPr>
      <w:rFonts w:ascii="宋体"/>
      <w:kern w:val="0"/>
      <w:sz w:val="28"/>
    </w:rPr>
  </w:style>
  <w:style w:type="paragraph" w:styleId="5">
    <w:name w:val="Plain Text"/>
    <w:basedOn w:val="1"/>
    <w:qFormat/>
    <w:uiPriority w:val="0"/>
    <w:rPr>
      <w:rFonts w:ascii="宋体" w:hAnsi="Courier New"/>
    </w:rPr>
  </w:style>
  <w:style w:type="paragraph" w:styleId="6">
    <w:name w:val="Date"/>
    <w:basedOn w:val="1"/>
    <w:next w:val="1"/>
    <w:qFormat/>
    <w:uiPriority w:val="0"/>
    <w:pPr>
      <w:ind w:left="100" w:leftChars="25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2024-09-06T03:36:00Z</dcterms:created>
  <dc:creator>Administrator</dc:creator>
  <cp:lastModifiedBy>Administrator</cp:lastModifiedBy>
  <dcterms:modified xsi:type="dcterms:W3CDTF">2024-09-27T07:27:08Z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ED1CF27B0A6840B1BA43AFBDFABDA7BA</vt:lpwstr>
  </property>
</Properties>
</file>