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YGCG2025006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bookmarkStart w:id="0" w:name="_GoBack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酒店预订服务</w:t>
      </w:r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行政办公室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1.由于差旅费规定出差要求，现预订酒店需要统一预订，特此申请。由专人负责线上统一预订。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互联网销售、信息服务咨询、酒店预订等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>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付款价格仅限房间预订费用。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个月内银行转账付款。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MDNiMmM5OTdiNmMyNDk0ZTdjMThlNDEwM2I5OWMifQ=="/>
  </w:docVars>
  <w:rsids>
    <w:rsidRoot w:val="00000000"/>
    <w:rsid w:val="055F3042"/>
    <w:rsid w:val="0F5B34A8"/>
    <w:rsid w:val="0FB029A1"/>
    <w:rsid w:val="141D437D"/>
    <w:rsid w:val="217C03CE"/>
    <w:rsid w:val="32EA0C6C"/>
    <w:rsid w:val="35E452AC"/>
    <w:rsid w:val="36F95FE5"/>
    <w:rsid w:val="37A60E2E"/>
    <w:rsid w:val="3B620A15"/>
    <w:rsid w:val="41DC771B"/>
    <w:rsid w:val="47156CFF"/>
    <w:rsid w:val="4D716F40"/>
    <w:rsid w:val="4E1753BE"/>
    <w:rsid w:val="4F1B374C"/>
    <w:rsid w:val="5606171F"/>
    <w:rsid w:val="5C490690"/>
    <w:rsid w:val="5E437B09"/>
    <w:rsid w:val="6A6A370E"/>
    <w:rsid w:val="6FB61871"/>
    <w:rsid w:val="7A547016"/>
    <w:rsid w:val="7C4A4A2C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328</Characters>
  <Lines>0</Lines>
  <Paragraphs>0</Paragraphs>
  <TotalTime>173</TotalTime>
  <ScaleCrop>false</ScaleCrop>
  <LinksUpToDate>false</LinksUpToDate>
  <CharactersWithSpaces>342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胖逗</cp:lastModifiedBy>
  <dcterms:modified xsi:type="dcterms:W3CDTF">2025-01-09T09:07:01Z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029366EC3F6049918CC7034D489C4DDD_12</vt:lpwstr>
  </property>
</Properties>
</file>