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0D56E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4DE4D97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6CB084E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1192B8C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CGB2025019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B538ECC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项目名称：河南中原黄金冶炼厂有限责任公司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中金中原新材料公司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聘请专业咨询机构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1118C02F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计划财务部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5F452DD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43235DD2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829"/>
        <w:gridCol w:w="1633"/>
        <w:gridCol w:w="834"/>
        <w:gridCol w:w="916"/>
        <w:gridCol w:w="1738"/>
      </w:tblGrid>
      <w:tr w14:paraId="35B3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57323D2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29" w:type="dxa"/>
          </w:tcPr>
          <w:p w14:paraId="56F6893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633" w:type="dxa"/>
          </w:tcPr>
          <w:p w14:paraId="118A474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834" w:type="dxa"/>
          </w:tcPr>
          <w:p w14:paraId="229E17E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916" w:type="dxa"/>
          </w:tcPr>
          <w:p w14:paraId="0F04B8C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738" w:type="dxa"/>
          </w:tcPr>
          <w:p w14:paraId="72B6CFD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771DF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 w14:paraId="0746D56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9" w:type="dxa"/>
          </w:tcPr>
          <w:p w14:paraId="47B48E5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中金中原新材料公司聘请专业咨询机构</w:t>
            </w:r>
          </w:p>
        </w:tc>
        <w:tc>
          <w:tcPr>
            <w:tcW w:w="1633" w:type="dxa"/>
          </w:tcPr>
          <w:p w14:paraId="6006B71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834" w:type="dxa"/>
          </w:tcPr>
          <w:p w14:paraId="43C00DD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916" w:type="dxa"/>
          </w:tcPr>
          <w:p w14:paraId="3EFED33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38" w:type="dxa"/>
          </w:tcPr>
          <w:p w14:paraId="4F5A356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5028462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09E3CB5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税务服务，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税务代办服务等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6548A90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1213DFD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6D56EAE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040143D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付款方式：收到发票后付款，银行转账（现金)付款。</w:t>
      </w:r>
    </w:p>
    <w:p w14:paraId="3FC64BB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 w14:paraId="10A8BEF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1FDC1F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26091AC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76FCF9E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19D99E82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A341075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B2855FC">
      <w:pPr>
        <w:bidi w:val="0"/>
        <w:rPr>
          <w:rFonts w:hint="default"/>
          <w:lang w:val="en-US" w:eastAsia="zh-CN"/>
        </w:rPr>
      </w:pPr>
    </w:p>
    <w:p w14:paraId="089095AB">
      <w:pPr>
        <w:bidi w:val="0"/>
        <w:rPr>
          <w:rFonts w:hint="default"/>
          <w:lang w:val="en-US" w:eastAsia="zh-CN"/>
        </w:rPr>
      </w:pPr>
    </w:p>
    <w:p w14:paraId="38A74A90">
      <w:pPr>
        <w:bidi w:val="0"/>
        <w:rPr>
          <w:rFonts w:hint="default"/>
          <w:lang w:val="en-US" w:eastAsia="zh-CN"/>
        </w:rPr>
      </w:pPr>
    </w:p>
    <w:p w14:paraId="56C4E1F3">
      <w:pPr>
        <w:bidi w:val="0"/>
        <w:rPr>
          <w:rFonts w:hint="default"/>
          <w:lang w:val="en-US" w:eastAsia="zh-CN"/>
        </w:rPr>
      </w:pPr>
    </w:p>
    <w:p w14:paraId="00275ED7">
      <w:pPr>
        <w:bidi w:val="0"/>
        <w:rPr>
          <w:rFonts w:hint="default"/>
          <w:lang w:val="en-US" w:eastAsia="zh-CN"/>
        </w:rPr>
      </w:pPr>
    </w:p>
    <w:p w14:paraId="3D103436">
      <w:pPr>
        <w:bidi w:val="0"/>
        <w:rPr>
          <w:rFonts w:hint="default"/>
          <w:lang w:val="en-US" w:eastAsia="zh-CN"/>
        </w:rPr>
      </w:pPr>
    </w:p>
    <w:p w14:paraId="4EDB5D2A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NzcwZTE0NjRiMmQ4ZWIxZWM3NTk5YTNhZjE1NTgifQ=="/>
  </w:docVars>
  <w:rsids>
    <w:rsidRoot w:val="00000000"/>
    <w:rsid w:val="055F3042"/>
    <w:rsid w:val="077260DF"/>
    <w:rsid w:val="08BC1DD1"/>
    <w:rsid w:val="0AF07FB4"/>
    <w:rsid w:val="0DEB2A04"/>
    <w:rsid w:val="0FB029A1"/>
    <w:rsid w:val="192A5A1F"/>
    <w:rsid w:val="1A7F6951"/>
    <w:rsid w:val="21ED1742"/>
    <w:rsid w:val="2974285B"/>
    <w:rsid w:val="3B620A15"/>
    <w:rsid w:val="3D522C22"/>
    <w:rsid w:val="46C17369"/>
    <w:rsid w:val="47156CFF"/>
    <w:rsid w:val="4D716F40"/>
    <w:rsid w:val="50A823CE"/>
    <w:rsid w:val="5C490690"/>
    <w:rsid w:val="64205350"/>
    <w:rsid w:val="6A6A370E"/>
    <w:rsid w:val="73470603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516</Words>
  <Characters>530</Characters>
  <Lines>0</Lines>
  <Paragraphs>0</Paragraphs>
  <TotalTime>5</TotalTime>
  <ScaleCrop>false</ScaleCrop>
  <LinksUpToDate>false</LinksUpToDate>
  <CharactersWithSpaces>545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梁姗姗</cp:lastModifiedBy>
  <dcterms:modified xsi:type="dcterms:W3CDTF">2025-01-21T01:10:55Z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328748C4A9F143F7ADC37743E917AAB1_13</vt:lpwstr>
  </property>
  <property fmtid="{D5CDD505-2E9C-101B-9397-08002B2CF9AE}" pid="4" name="KSOTemplateDocerSaveRecord">
    <vt:lpwstr>eyJoZGlkIjoiNzZhYWZiMTFkYjMwZDBhOTJmMGFmNjAzMTJjYTI4ZjEifQ==</vt:lpwstr>
  </property>
</Properties>
</file>