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176C68">
      <w:pPr>
        <w:pStyle w:val="3"/>
        <w:jc w:val="center"/>
      </w:pPr>
      <w:r>
        <w:rPr>
          <w:rFonts w:hint="eastAsia" w:hAnsi="宋体"/>
        </w:rPr>
        <w:t>第六章</w:t>
      </w:r>
      <w:r>
        <w:t xml:space="preserve"> </w:t>
      </w:r>
      <w:r>
        <w:rPr>
          <w:rFonts w:hint="eastAsia" w:hAnsi="宋体"/>
        </w:rPr>
        <w:t>附</w:t>
      </w:r>
      <w:r>
        <w:t xml:space="preserve"> </w:t>
      </w:r>
      <w:r>
        <w:rPr>
          <w:rFonts w:hint="eastAsia"/>
        </w:rPr>
        <w:t xml:space="preserve"> </w:t>
      </w:r>
      <w:r>
        <w:rPr>
          <w:rFonts w:hint="eastAsia" w:hAnsi="宋体"/>
        </w:rPr>
        <w:t>件</w:t>
      </w:r>
    </w:p>
    <w:p w14:paraId="089E8376">
      <w:pPr>
        <w:pStyle w:val="9"/>
        <w:rPr>
          <w:rFonts w:ascii="Times New Roman" w:hAnsi="Times New Roman"/>
        </w:rPr>
      </w:pPr>
      <w:bookmarkStart w:id="0" w:name="_Toc30262"/>
      <w:bookmarkStart w:id="1" w:name="_Toc460486357"/>
      <w:r>
        <w:rPr>
          <w:rFonts w:ascii="Times New Roman" w:hAnsi="宋体"/>
        </w:rPr>
        <w:t>附件一</w:t>
      </w:r>
      <w:bookmarkEnd w:id="0"/>
      <w:bookmarkEnd w:id="1"/>
    </w:p>
    <w:p w14:paraId="49F7A16C">
      <w:pPr>
        <w:spacing w:after="100" w:line="520" w:lineRule="exact"/>
        <w:jc w:val="center"/>
        <w:rPr>
          <w:rFonts w:cs="Arial"/>
          <w:b/>
          <w:spacing w:val="8"/>
          <w:sz w:val="28"/>
          <w:szCs w:val="28"/>
          <w:u w:val="single"/>
        </w:rPr>
      </w:pP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14:paraId="107C925B">
      <w:pPr>
        <w:spacing w:line="520" w:lineRule="exact"/>
        <w:rPr>
          <w:bCs/>
          <w:sz w:val="24"/>
          <w:u w:val="single"/>
          <w:shd w:val="pct10" w:color="auto" w:fill="FFFFFF"/>
        </w:rPr>
      </w:pPr>
      <w:r>
        <w:rPr>
          <w:rFonts w:hint="eastAsia" w:hAnsi="宋体"/>
          <w:bCs/>
          <w:sz w:val="24"/>
          <w:u w:val="single"/>
        </w:rPr>
        <w:t>河南中原黄金冶炼厂有限责任公司：</w:t>
      </w:r>
    </w:p>
    <w:p w14:paraId="357475B8">
      <w:pPr>
        <w:spacing w:line="520" w:lineRule="exact"/>
        <w:ind w:firstLine="480" w:firstLineChars="200"/>
        <w:rPr>
          <w:rFonts w:cs="Arial"/>
          <w:bCs/>
          <w:sz w:val="24"/>
        </w:rPr>
      </w:pPr>
      <w:r>
        <w:rPr>
          <w:rFonts w:hint="eastAsia" w:hAnsi="宋体" w:cs="Arial"/>
          <w:bCs/>
          <w:sz w:val="24"/>
        </w:rPr>
        <w:t>我们收到你们招标编号为</w:t>
      </w:r>
      <w:r>
        <w:rPr>
          <w:rFonts w:hint="eastAsia" w:cs="Arial"/>
          <w:bCs/>
          <w:sz w:val="24"/>
          <w:highlight w:val="none"/>
          <w:u w:val="single"/>
          <w:lang w:eastAsia="zh-CN"/>
        </w:rPr>
        <w:t>ZYYL-ZB202</w:t>
      </w:r>
      <w:r>
        <w:rPr>
          <w:rFonts w:hint="eastAsia" w:cs="Arial"/>
          <w:bCs/>
          <w:sz w:val="24"/>
          <w:highlight w:val="none"/>
          <w:u w:val="single"/>
          <w:lang w:val="en-US" w:eastAsia="zh-CN"/>
        </w:rPr>
        <w:t>5015</w:t>
      </w:r>
      <w:r>
        <w:rPr>
          <w:rFonts w:hint="eastAsia" w:hAnsi="宋体" w:cs="Arial"/>
          <w:bCs/>
          <w:sz w:val="24"/>
          <w:highlight w:val="none"/>
        </w:rPr>
        <w:t>招标</w:t>
      </w:r>
      <w:r>
        <w:rPr>
          <w:rFonts w:hint="eastAsia" w:hAnsi="宋体" w:cs="Arial"/>
          <w:bCs/>
          <w:sz w:val="24"/>
        </w:rPr>
        <w:t>文件，经详细审查全部内容，包括第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14:paraId="05EDD9D9">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14:paraId="500E772D">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14:paraId="79A67741">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w:t>
      </w:r>
      <w:r>
        <w:rPr>
          <w:rFonts w:hint="eastAsia" w:hAnsi="宋体" w:cs="Arial"/>
          <w:bCs/>
          <w:sz w:val="24"/>
          <w:lang w:eastAsia="zh-CN"/>
        </w:rPr>
        <w:t>四</w:t>
      </w:r>
      <w:r>
        <w:rPr>
          <w:rFonts w:hint="eastAsia" w:hAnsi="宋体" w:cs="Arial"/>
          <w:bCs/>
          <w:sz w:val="24"/>
        </w:rPr>
        <w:t>份，投标文件电子版一份。</w:t>
      </w:r>
    </w:p>
    <w:p w14:paraId="0A2DD5FB">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sz w:val="24"/>
          <w:lang w:val="en-US" w:eastAsia="zh-CN"/>
        </w:rPr>
        <w:t>17000</w:t>
      </w:r>
      <w:r>
        <w:rPr>
          <w:rFonts w:hint="eastAsia" w:hAnsi="宋体" w:cs="Arial"/>
          <w:bCs/>
          <w:sz w:val="24"/>
        </w:rPr>
        <w:t>元整。</w:t>
      </w:r>
    </w:p>
    <w:p w14:paraId="0CECF5C5">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14:paraId="02641FEA">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愿意按照招标文件中的一切要求，提供</w:t>
      </w:r>
      <w:r>
        <w:rPr>
          <w:rFonts w:hint="eastAsia" w:cs="Arial"/>
          <w:bCs/>
          <w:sz w:val="24"/>
          <w:u w:val="single"/>
        </w:rPr>
        <w:t xml:space="preserve">                  </w:t>
      </w:r>
      <w:r>
        <w:rPr>
          <w:rFonts w:hint="eastAsia" w:hAnsi="宋体" w:cs="Arial"/>
          <w:bCs/>
          <w:sz w:val="24"/>
        </w:rPr>
        <w:t>项下</w:t>
      </w:r>
      <w:r>
        <w:rPr>
          <w:rFonts w:hint="eastAsia" w:hAnsi="宋体" w:cs="Arial"/>
          <w:bCs/>
          <w:sz w:val="24"/>
          <w:u w:val="single"/>
        </w:rPr>
        <w:t xml:space="preserve"> </w:t>
      </w:r>
      <w:r>
        <w:rPr>
          <w:rFonts w:cs="Arial"/>
          <w:bCs/>
          <w:iCs/>
          <w:sz w:val="24"/>
          <w:u w:val="single"/>
        </w:rPr>
        <w:t>(</w:t>
      </w:r>
      <w:r>
        <w:rPr>
          <w:rFonts w:hint="eastAsia" w:hAnsi="宋体" w:cs="Arial"/>
          <w:bCs/>
          <w:iCs/>
          <w:sz w:val="24"/>
          <w:u w:val="single"/>
        </w:rPr>
        <w:t>货物名称</w:t>
      </w:r>
      <w:r>
        <w:rPr>
          <w:rFonts w:cs="Arial"/>
          <w:bCs/>
          <w:iCs/>
          <w:sz w:val="24"/>
          <w:u w:val="single"/>
        </w:rPr>
        <w:t>)</w:t>
      </w:r>
      <w:r>
        <w:rPr>
          <w:rFonts w:hint="eastAsia" w:cs="Arial"/>
          <w:bCs/>
          <w:iCs/>
          <w:sz w:val="24"/>
          <w:u w:val="single"/>
        </w:rPr>
        <w:t xml:space="preserve"> </w:t>
      </w:r>
      <w:r>
        <w:rPr>
          <w:rFonts w:hint="eastAsia" w:hAnsi="宋体" w:cs="Arial"/>
          <w:bCs/>
          <w:sz w:val="24"/>
        </w:rPr>
        <w:t>共</w:t>
      </w:r>
      <w:r>
        <w:rPr>
          <w:rFonts w:cs="Arial"/>
          <w:bCs/>
          <w:sz w:val="24"/>
          <w:u w:val="single"/>
        </w:rPr>
        <w:t xml:space="preserve">  </w:t>
      </w:r>
      <w:r>
        <w:rPr>
          <w:rFonts w:hint="eastAsia" w:hAnsi="宋体" w:cs="Arial"/>
          <w:bCs/>
          <w:sz w:val="24"/>
        </w:rPr>
        <w:t>台（套）及有关的服务，货物及服务投标总价格为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，交货期：</w:t>
      </w:r>
      <w:r>
        <w:rPr>
          <w:rFonts w:cs="Arial"/>
          <w:bCs/>
          <w:sz w:val="24"/>
          <w:u w:val="single"/>
        </w:rPr>
        <w:t xml:space="preserve">   </w:t>
      </w:r>
      <w:r>
        <w:rPr>
          <w:rFonts w:hint="eastAsia" w:hAnsi="宋体" w:cs="Arial"/>
          <w:bCs/>
          <w:sz w:val="24"/>
          <w:u w:val="single"/>
        </w:rPr>
        <w:t>年</w:t>
      </w:r>
      <w:r>
        <w:rPr>
          <w:rFonts w:cs="Arial"/>
          <w:bCs/>
          <w:sz w:val="24"/>
          <w:u w:val="single"/>
        </w:rPr>
        <w:t xml:space="preserve"> </w:t>
      </w:r>
      <w:r>
        <w:rPr>
          <w:rFonts w:hint="eastAsia" w:hAnsi="宋体" w:cs="Arial"/>
          <w:bCs/>
          <w:sz w:val="24"/>
          <w:u w:val="single"/>
        </w:rPr>
        <w:t>月</w:t>
      </w:r>
      <w:r>
        <w:rPr>
          <w:rFonts w:hint="eastAsia" w:cs="Arial"/>
          <w:bCs/>
          <w:sz w:val="24"/>
          <w:u w:val="single"/>
        </w:rPr>
        <w:t xml:space="preserve"> </w:t>
      </w:r>
      <w:r>
        <w:rPr>
          <w:rFonts w:hint="eastAsia" w:hAnsi="宋体" w:cs="Arial"/>
          <w:bCs/>
          <w:sz w:val="24"/>
          <w:u w:val="single"/>
        </w:rPr>
        <w:t>日前</w:t>
      </w:r>
      <w:r>
        <w:rPr>
          <w:rFonts w:hint="eastAsia" w:hAnsi="宋体" w:cs="Arial"/>
          <w:bCs/>
          <w:sz w:val="24"/>
        </w:rPr>
        <w:t>。具体报价明细见投标报价表。</w:t>
      </w:r>
    </w:p>
    <w:p w14:paraId="17FD57C5">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14:paraId="10EA131A">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14:paraId="653F2E2E">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14:paraId="33B710D0">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14:paraId="70EBAC07">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我们愿意忠实地执行除偏差表（技术规格）中注明的条款以外的招标文件中的逐项条款，履行自己的全部责任和义务。</w:t>
      </w:r>
    </w:p>
    <w:p w14:paraId="6A08A464">
      <w:pPr>
        <w:spacing w:line="520" w:lineRule="exact"/>
        <w:ind w:firstLine="360" w:firstLineChars="150"/>
        <w:rPr>
          <w:rFonts w:cs="Arial"/>
          <w:bCs/>
          <w:sz w:val="24"/>
        </w:rPr>
      </w:pPr>
      <w:r>
        <w:rPr>
          <w:rFonts w:hint="eastAsia" w:cs="Arial"/>
          <w:bCs/>
          <w:sz w:val="24"/>
        </w:rPr>
        <w:t>(7)</w:t>
      </w:r>
      <w:r>
        <w:rPr>
          <w:rFonts w:hint="eastAsia" w:hAnsi="宋体" w:cs="Arial"/>
          <w:bCs/>
          <w:sz w:val="24"/>
        </w:rPr>
        <w:t>我们愿意按照招标文件要求交纳投标保证金。</w:t>
      </w:r>
    </w:p>
    <w:p w14:paraId="51FDBA2E">
      <w:pPr>
        <w:spacing w:line="520" w:lineRule="exact"/>
        <w:ind w:firstLine="360" w:firstLineChars="150"/>
        <w:rPr>
          <w:rFonts w:cs="Arial"/>
          <w:bCs/>
          <w:sz w:val="24"/>
        </w:rPr>
      </w:pPr>
      <w:r>
        <w:rPr>
          <w:rFonts w:hint="eastAsia" w:cs="Arial"/>
          <w:bCs/>
          <w:sz w:val="24"/>
        </w:rPr>
        <w:t>(</w:t>
      </w:r>
      <w:r>
        <w:rPr>
          <w:rFonts w:cs="Arial"/>
          <w:bCs/>
          <w:sz w:val="24"/>
        </w:rPr>
        <w:t>8</w:t>
      </w:r>
      <w:r>
        <w:rPr>
          <w:rFonts w:hint="eastAsia" w:cs="Arial"/>
          <w:bCs/>
          <w:sz w:val="24"/>
        </w:rPr>
        <w:t>)</w:t>
      </w:r>
      <w:r>
        <w:rPr>
          <w:rFonts w:hint="eastAsia" w:hAnsi="宋体" w:cs="Arial"/>
          <w:bCs/>
          <w:sz w:val="24"/>
        </w:rPr>
        <w:t>我们同意如果在开标后规定的投标有效期内撤回投标，我们将自动放弃索回投标保证金。</w:t>
      </w:r>
    </w:p>
    <w:p w14:paraId="1D16127F">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9</w:t>
      </w:r>
      <w:r>
        <w:rPr>
          <w:rFonts w:hint="eastAsia" w:hAnsi="宋体" w:cs="Arial"/>
          <w:bCs/>
          <w:sz w:val="24"/>
        </w:rPr>
        <w:t>）如果我们中标，我们将按照有关通知的规定，签订经济合同并提交履约保证金。</w:t>
      </w:r>
    </w:p>
    <w:p w14:paraId="0D92CD06">
      <w:pPr>
        <w:spacing w:line="520" w:lineRule="exact"/>
        <w:ind w:firstLine="240" w:firstLineChars="100"/>
        <w:rPr>
          <w:rFonts w:cs="Arial"/>
          <w:bCs/>
          <w:sz w:val="24"/>
        </w:rPr>
      </w:pPr>
      <w:r>
        <w:rPr>
          <w:rFonts w:hint="eastAsia" w:hAnsi="宋体" w:cs="Arial"/>
          <w:bCs/>
          <w:sz w:val="24"/>
        </w:rPr>
        <w:t>（</w:t>
      </w:r>
      <w:r>
        <w:rPr>
          <w:rFonts w:cs="Arial"/>
          <w:bCs/>
          <w:sz w:val="24"/>
        </w:rPr>
        <w:t>1</w:t>
      </w:r>
      <w:r>
        <w:rPr>
          <w:rFonts w:hint="eastAsia" w:cs="Arial"/>
          <w:bCs/>
          <w:sz w:val="24"/>
        </w:rPr>
        <w:t>0</w:t>
      </w:r>
      <w:r>
        <w:rPr>
          <w:rFonts w:hint="eastAsia" w:hAnsi="宋体" w:cs="Arial"/>
          <w:bCs/>
          <w:sz w:val="24"/>
        </w:rPr>
        <w:t>）一切与本投标有关的正式往来函电，请按下列地址联系：</w:t>
      </w:r>
    </w:p>
    <w:p w14:paraId="1C15277F">
      <w:pPr>
        <w:spacing w:line="520" w:lineRule="exact"/>
        <w:rPr>
          <w:rFonts w:cs="Arial"/>
          <w:bCs/>
          <w:spacing w:val="8"/>
          <w:sz w:val="24"/>
        </w:rPr>
      </w:pPr>
    </w:p>
    <w:p w14:paraId="12F019BD">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14:paraId="4B0F03A6">
      <w:pPr>
        <w:spacing w:line="520" w:lineRule="exact"/>
        <w:ind w:firstLine="720"/>
        <w:rPr>
          <w:rFonts w:cs="Arial"/>
          <w:bCs/>
          <w:spacing w:val="8"/>
          <w:sz w:val="24"/>
        </w:rPr>
      </w:pPr>
      <w:r>
        <w:rPr>
          <w:rFonts w:hint="eastAsia" w:hAnsi="宋体" w:cs="Arial"/>
          <w:bCs/>
          <w:spacing w:val="8"/>
          <w:sz w:val="24"/>
        </w:rPr>
        <w:t>邮政编码：</w:t>
      </w:r>
    </w:p>
    <w:p w14:paraId="1118781A">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14:paraId="1317FD52">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14:paraId="23095A9B">
      <w:pPr>
        <w:spacing w:line="520" w:lineRule="exact"/>
        <w:ind w:firstLine="720"/>
        <w:rPr>
          <w:rFonts w:cs="Arial"/>
          <w:bCs/>
          <w:spacing w:val="8"/>
          <w:sz w:val="24"/>
        </w:rPr>
      </w:pPr>
      <w:r>
        <w:rPr>
          <w:rFonts w:hint="eastAsia" w:hAnsi="宋体" w:cs="Arial"/>
          <w:bCs/>
          <w:spacing w:val="8"/>
          <w:sz w:val="24"/>
        </w:rPr>
        <w:t>电子函箱：</w:t>
      </w:r>
    </w:p>
    <w:p w14:paraId="773F6AEB">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14:paraId="5F1CBCB6">
      <w:pPr>
        <w:spacing w:line="520" w:lineRule="exact"/>
        <w:ind w:firstLine="720"/>
        <w:rPr>
          <w:rFonts w:cs="Arial"/>
          <w:bCs/>
          <w:spacing w:val="8"/>
          <w:sz w:val="24"/>
        </w:rPr>
      </w:pPr>
    </w:p>
    <w:p w14:paraId="3BAADCEC">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14:paraId="2E4F7B97">
      <w:pPr>
        <w:spacing w:line="520" w:lineRule="exact"/>
        <w:ind w:firstLine="3960"/>
        <w:rPr>
          <w:rFonts w:cs="Arial"/>
          <w:bCs/>
          <w:spacing w:val="8"/>
          <w:sz w:val="24"/>
        </w:rPr>
      </w:pPr>
    </w:p>
    <w:p w14:paraId="47151C63">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14:paraId="52361C3A">
      <w:pPr>
        <w:spacing w:line="520" w:lineRule="exact"/>
        <w:rPr>
          <w:rFonts w:cs="Arial"/>
          <w:bCs/>
          <w:spacing w:val="8"/>
          <w:sz w:val="24"/>
        </w:rPr>
      </w:pPr>
    </w:p>
    <w:p w14:paraId="3BCC86E4">
      <w:pPr>
        <w:pStyle w:val="2"/>
        <w:tabs>
          <w:tab w:val="right" w:pos="4200"/>
        </w:tabs>
        <w:spacing w:after="0" w:line="520" w:lineRule="exact"/>
        <w:ind w:firstLine="2644" w:firstLineChars="1033"/>
        <w:jc w:val="center"/>
        <w:rPr>
          <w:bCs/>
          <w:spacing w:val="8"/>
          <w:kern w:val="0"/>
          <w:sz w:val="28"/>
          <w:szCs w:val="20"/>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14:paraId="13012144">
      <w:pPr>
        <w:pStyle w:val="9"/>
        <w:rPr>
          <w:rFonts w:ascii="Times New Roman" w:hAnsi="宋体"/>
        </w:rPr>
      </w:pPr>
      <w:bookmarkStart w:id="2" w:name="_Toc460486358"/>
    </w:p>
    <w:p w14:paraId="7738615F">
      <w:pPr>
        <w:rPr>
          <w:rFonts w:ascii="Times New Roman" w:hAnsi="宋体"/>
        </w:rPr>
      </w:pPr>
    </w:p>
    <w:p w14:paraId="0ED61645">
      <w:pPr>
        <w:pStyle w:val="2"/>
        <w:rPr>
          <w:rFonts w:ascii="Times New Roman" w:hAnsi="宋体"/>
        </w:rPr>
      </w:pPr>
    </w:p>
    <w:p w14:paraId="2BDBB9F5">
      <w:pPr>
        <w:rPr>
          <w:rFonts w:ascii="Times New Roman" w:hAnsi="宋体"/>
        </w:rPr>
      </w:pPr>
    </w:p>
    <w:p w14:paraId="424D3749">
      <w:pPr>
        <w:pStyle w:val="2"/>
        <w:rPr>
          <w:rFonts w:ascii="Times New Roman" w:hAnsi="宋体"/>
        </w:rPr>
      </w:pPr>
    </w:p>
    <w:p w14:paraId="493F202A">
      <w:pPr>
        <w:rPr>
          <w:rFonts w:ascii="Times New Roman" w:hAnsi="宋体"/>
        </w:rPr>
      </w:pPr>
    </w:p>
    <w:p w14:paraId="5CA39B83">
      <w:pPr>
        <w:pStyle w:val="2"/>
      </w:pPr>
    </w:p>
    <w:p w14:paraId="4B785B23">
      <w:pPr>
        <w:rPr>
          <w:rFonts w:ascii="Times New Roman" w:hAnsi="宋体"/>
        </w:rPr>
      </w:pPr>
    </w:p>
    <w:p w14:paraId="6A448763">
      <w:pPr>
        <w:pStyle w:val="2"/>
      </w:pPr>
    </w:p>
    <w:p w14:paraId="234F13E2"/>
    <w:p w14:paraId="3281B151">
      <w:pPr>
        <w:pStyle w:val="9"/>
        <w:rPr>
          <w:rFonts w:ascii="Times New Roman" w:hAnsi="Times New Roman"/>
        </w:rPr>
      </w:pPr>
      <w:bookmarkStart w:id="3" w:name="_Toc32135"/>
      <w:r>
        <w:rPr>
          <w:rFonts w:ascii="Times New Roman" w:hAnsi="宋体"/>
        </w:rPr>
        <w:t>附件二</w:t>
      </w:r>
      <w:bookmarkEnd w:id="2"/>
      <w:bookmarkEnd w:id="3"/>
    </w:p>
    <w:p w14:paraId="64EC6E50">
      <w:pPr>
        <w:spacing w:after="100" w:line="580" w:lineRule="exact"/>
        <w:ind w:left="1" w:firstLine="418" w:firstLineChars="124"/>
        <w:jc w:val="center"/>
        <w:rPr>
          <w:rFonts w:hint="eastAsia"/>
          <w:b/>
          <w:spacing w:val="8"/>
          <w:sz w:val="32"/>
          <w:szCs w:val="32"/>
          <w:u w:val="single"/>
        </w:rPr>
      </w:pPr>
      <w:r>
        <w:rPr>
          <w:rFonts w:hint="eastAsia"/>
          <w:b/>
          <w:spacing w:val="8"/>
          <w:sz w:val="32"/>
          <w:szCs w:val="32"/>
          <w:u w:val="single"/>
        </w:rPr>
        <w:t>开标报价一览表（格式）</w:t>
      </w:r>
    </w:p>
    <w:p w14:paraId="2AB06F35">
      <w:pPr>
        <w:spacing w:after="100" w:line="580" w:lineRule="exact"/>
        <w:ind w:left="1" w:firstLine="274" w:firstLineChars="124"/>
        <w:rPr>
          <w:rFonts w:hint="eastAsia" w:hAnsi="宋体"/>
          <w:b/>
          <w:bCs/>
          <w:spacing w:val="-10"/>
          <w:sz w:val="24"/>
          <w:lang w:val="en-US" w:eastAsia="zh-CN"/>
        </w:rPr>
      </w:pPr>
      <w:r>
        <w:rPr>
          <w:rFonts w:hAnsi="宋体"/>
          <w:b/>
          <w:bCs/>
          <w:spacing w:val="-10"/>
          <w:sz w:val="24"/>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常用劳保用品</w:t>
      </w:r>
    </w:p>
    <w:p w14:paraId="70D296AE">
      <w:pPr>
        <w:pStyle w:val="2"/>
        <w:rPr>
          <w:rFonts w:hint="default"/>
          <w:lang w:val="en-US" w:eastAsia="zh-CN"/>
        </w:rPr>
      </w:pPr>
      <w:r>
        <w:rPr>
          <w:rFonts w:hint="eastAsia" w:hAnsi="宋体"/>
          <w:b/>
          <w:bCs/>
          <w:spacing w:val="-10"/>
          <w:sz w:val="24"/>
          <w:lang w:val="en-US" w:eastAsia="zh-CN"/>
        </w:rPr>
        <w:t xml:space="preserve">  招标编号：ZYYL-ZB2025015</w:t>
      </w:r>
    </w:p>
    <w:tbl>
      <w:tblPr>
        <w:tblStyle w:val="10"/>
        <w:tblpPr w:leftFromText="180" w:rightFromText="180" w:vertAnchor="page" w:horzAnchor="page" w:tblpX="1474" w:tblpY="4021"/>
        <w:tblOverlap w:val="never"/>
        <w:tblW w:w="98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2204"/>
        <w:gridCol w:w="2357"/>
        <w:gridCol w:w="1561"/>
        <w:gridCol w:w="1316"/>
        <w:gridCol w:w="1316"/>
      </w:tblGrid>
      <w:tr w14:paraId="29D8F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trPr>
        <w:tc>
          <w:tcPr>
            <w:tcW w:w="1081" w:type="dxa"/>
            <w:tcBorders>
              <w:top w:val="single" w:color="auto" w:sz="4" w:space="0"/>
              <w:left w:val="single" w:color="auto" w:sz="4" w:space="0"/>
              <w:bottom w:val="single" w:color="auto" w:sz="4" w:space="0"/>
              <w:right w:val="single" w:color="auto" w:sz="4" w:space="0"/>
            </w:tcBorders>
            <w:noWrap w:val="0"/>
            <w:vAlign w:val="center"/>
          </w:tcPr>
          <w:p w14:paraId="2000539A">
            <w:pPr>
              <w:spacing w:line="240" w:lineRule="atLeast"/>
              <w:jc w:val="center"/>
              <w:rPr>
                <w:rFonts w:hint="eastAsia" w:hAnsi="宋体"/>
                <w:b/>
                <w:caps/>
                <w:sz w:val="24"/>
              </w:rPr>
            </w:pPr>
            <w:r>
              <w:rPr>
                <w:rFonts w:hint="eastAsia" w:hAnsi="宋体"/>
                <w:b/>
                <w:caps/>
                <w:sz w:val="24"/>
              </w:rPr>
              <w:t>序号</w:t>
            </w:r>
          </w:p>
        </w:tc>
        <w:tc>
          <w:tcPr>
            <w:tcW w:w="2204" w:type="dxa"/>
            <w:tcBorders>
              <w:top w:val="single" w:color="auto" w:sz="4" w:space="0"/>
              <w:left w:val="single" w:color="auto" w:sz="4" w:space="0"/>
              <w:bottom w:val="single" w:color="auto" w:sz="4" w:space="0"/>
              <w:right w:val="single" w:color="auto" w:sz="4" w:space="0"/>
            </w:tcBorders>
            <w:noWrap w:val="0"/>
            <w:vAlign w:val="center"/>
          </w:tcPr>
          <w:p w14:paraId="715FC108">
            <w:pPr>
              <w:spacing w:line="240" w:lineRule="atLeast"/>
              <w:jc w:val="center"/>
              <w:rPr>
                <w:rFonts w:hAnsi="宋体"/>
                <w:b/>
                <w:caps/>
                <w:sz w:val="24"/>
              </w:rPr>
            </w:pPr>
            <w:r>
              <w:rPr>
                <w:rFonts w:hint="eastAsia" w:hAnsi="宋体"/>
                <w:b/>
                <w:caps/>
                <w:sz w:val="24"/>
              </w:rPr>
              <w:t>货物名称</w:t>
            </w:r>
          </w:p>
        </w:tc>
        <w:tc>
          <w:tcPr>
            <w:tcW w:w="2357" w:type="dxa"/>
            <w:tcBorders>
              <w:top w:val="single" w:color="auto" w:sz="4" w:space="0"/>
              <w:left w:val="single" w:color="auto" w:sz="4" w:space="0"/>
              <w:bottom w:val="single" w:color="auto" w:sz="4" w:space="0"/>
              <w:right w:val="single" w:color="auto" w:sz="4" w:space="0"/>
            </w:tcBorders>
            <w:noWrap w:val="0"/>
            <w:vAlign w:val="center"/>
          </w:tcPr>
          <w:p w14:paraId="2D7BE37C">
            <w:pPr>
              <w:spacing w:line="240" w:lineRule="atLeast"/>
              <w:jc w:val="center"/>
              <w:rPr>
                <w:rFonts w:hint="eastAsia" w:hAnsi="宋体"/>
                <w:b/>
                <w:caps/>
                <w:sz w:val="24"/>
              </w:rPr>
            </w:pPr>
            <w:r>
              <w:rPr>
                <w:rFonts w:hint="eastAsia" w:hAnsi="宋体"/>
                <w:b/>
                <w:caps/>
                <w:sz w:val="24"/>
              </w:rPr>
              <w:t>型号及规格</w:t>
            </w:r>
          </w:p>
        </w:tc>
        <w:tc>
          <w:tcPr>
            <w:tcW w:w="1561" w:type="dxa"/>
            <w:tcBorders>
              <w:top w:val="single" w:color="auto" w:sz="4" w:space="0"/>
              <w:left w:val="single" w:color="auto" w:sz="4" w:space="0"/>
              <w:bottom w:val="single" w:color="auto" w:sz="4" w:space="0"/>
              <w:right w:val="single" w:color="auto" w:sz="4" w:space="0"/>
            </w:tcBorders>
            <w:noWrap w:val="0"/>
            <w:vAlign w:val="center"/>
          </w:tcPr>
          <w:p w14:paraId="6854AA20">
            <w:pPr>
              <w:spacing w:line="240" w:lineRule="atLeast"/>
              <w:jc w:val="center"/>
              <w:rPr>
                <w:rFonts w:hint="eastAsia" w:hAnsi="宋体" w:eastAsia="宋体" w:cs="黑体"/>
                <w:b/>
                <w:caps/>
                <w:sz w:val="24"/>
                <w:szCs w:val="22"/>
                <w:lang w:val="en-US" w:eastAsia="zh-CN"/>
              </w:rPr>
            </w:pPr>
            <w:r>
              <w:rPr>
                <w:rFonts w:hint="eastAsia" w:hAnsi="宋体"/>
                <w:b/>
                <w:caps/>
                <w:sz w:val="24"/>
                <w:lang w:eastAsia="zh-CN"/>
              </w:rPr>
              <w:t>单价之和</w:t>
            </w:r>
            <w:r>
              <w:rPr>
                <w:rFonts w:hint="eastAsia" w:hAnsi="宋体"/>
                <w:b/>
                <w:caps/>
                <w:sz w:val="24"/>
                <w:lang w:val="en-US" w:eastAsia="zh-CN"/>
              </w:rPr>
              <w:t>/元</w:t>
            </w:r>
          </w:p>
        </w:tc>
        <w:tc>
          <w:tcPr>
            <w:tcW w:w="1316" w:type="dxa"/>
            <w:tcBorders>
              <w:top w:val="single" w:color="auto" w:sz="4" w:space="0"/>
              <w:left w:val="single" w:color="auto" w:sz="4" w:space="0"/>
              <w:bottom w:val="single" w:color="auto" w:sz="4" w:space="0"/>
              <w:right w:val="single" w:color="auto" w:sz="4" w:space="0"/>
            </w:tcBorders>
            <w:noWrap w:val="0"/>
            <w:vAlign w:val="center"/>
          </w:tcPr>
          <w:p w14:paraId="2320C7FC">
            <w:pPr>
              <w:spacing w:line="240" w:lineRule="atLeast"/>
              <w:jc w:val="center"/>
              <w:rPr>
                <w:rFonts w:hint="default" w:hAnsi="宋体" w:eastAsia="宋体"/>
                <w:b/>
                <w:caps/>
                <w:sz w:val="24"/>
                <w:lang w:val="en-US" w:eastAsia="zh-CN"/>
              </w:rPr>
            </w:pPr>
            <w:r>
              <w:rPr>
                <w:rFonts w:hint="eastAsia" w:hAnsi="宋体"/>
                <w:b/>
                <w:caps/>
                <w:sz w:val="24"/>
                <w:lang w:val="en-US" w:eastAsia="zh-CN"/>
              </w:rPr>
              <w:t>交货期</w:t>
            </w:r>
          </w:p>
        </w:tc>
        <w:tc>
          <w:tcPr>
            <w:tcW w:w="1316" w:type="dxa"/>
            <w:tcBorders>
              <w:top w:val="single" w:color="auto" w:sz="4" w:space="0"/>
              <w:left w:val="single" w:color="auto" w:sz="4" w:space="0"/>
              <w:bottom w:val="single" w:color="auto" w:sz="4" w:space="0"/>
              <w:right w:val="single" w:color="auto" w:sz="4" w:space="0"/>
            </w:tcBorders>
            <w:noWrap w:val="0"/>
            <w:vAlign w:val="center"/>
          </w:tcPr>
          <w:p w14:paraId="0E5BDE18">
            <w:pPr>
              <w:spacing w:line="240" w:lineRule="atLeast"/>
              <w:jc w:val="center"/>
              <w:rPr>
                <w:rFonts w:hint="default" w:hAnsi="宋体"/>
                <w:b/>
                <w:caps/>
                <w:sz w:val="24"/>
                <w:lang w:val="en-US" w:eastAsia="zh-CN"/>
              </w:rPr>
            </w:pPr>
            <w:r>
              <w:rPr>
                <w:rFonts w:hint="eastAsia" w:hAnsi="宋体"/>
                <w:b/>
                <w:caps/>
                <w:sz w:val="24"/>
                <w:lang w:val="en-US" w:eastAsia="zh-CN"/>
              </w:rPr>
              <w:t>付款方式</w:t>
            </w:r>
          </w:p>
        </w:tc>
      </w:tr>
      <w:tr w14:paraId="12E1F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2" w:hRule="atLeast"/>
        </w:trPr>
        <w:tc>
          <w:tcPr>
            <w:tcW w:w="1081" w:type="dxa"/>
            <w:tcBorders>
              <w:top w:val="single" w:color="auto" w:sz="4" w:space="0"/>
              <w:left w:val="single" w:color="auto" w:sz="4" w:space="0"/>
              <w:bottom w:val="single" w:color="auto" w:sz="4" w:space="0"/>
              <w:right w:val="single" w:color="auto" w:sz="4" w:space="0"/>
            </w:tcBorders>
            <w:noWrap w:val="0"/>
            <w:vAlign w:val="center"/>
          </w:tcPr>
          <w:p w14:paraId="6EEF6C07">
            <w:pPr>
              <w:spacing w:line="240" w:lineRule="atLeast"/>
              <w:jc w:val="center"/>
              <w:rPr>
                <w:rFonts w:hint="eastAsia" w:hAnsi="宋体"/>
                <w:b/>
                <w:caps/>
                <w:sz w:val="24"/>
              </w:rPr>
            </w:pPr>
            <w:r>
              <w:rPr>
                <w:rFonts w:hint="eastAsia" w:hAnsi="宋体"/>
                <w:b/>
                <w:caps/>
                <w:sz w:val="24"/>
                <w:lang w:val="en-US" w:eastAsia="zh-CN"/>
              </w:rPr>
              <w:t>1</w:t>
            </w:r>
          </w:p>
        </w:tc>
        <w:tc>
          <w:tcPr>
            <w:tcW w:w="2204" w:type="dxa"/>
            <w:tcBorders>
              <w:top w:val="single" w:color="auto" w:sz="4" w:space="0"/>
              <w:left w:val="single" w:color="auto" w:sz="4" w:space="0"/>
              <w:bottom w:val="single" w:color="auto" w:sz="4" w:space="0"/>
              <w:right w:val="single" w:color="auto" w:sz="4" w:space="0"/>
            </w:tcBorders>
            <w:noWrap w:val="0"/>
            <w:vAlign w:val="center"/>
          </w:tcPr>
          <w:p w14:paraId="1694E446">
            <w:pPr>
              <w:jc w:val="center"/>
              <w:rPr>
                <w:rFonts w:hint="default" w:hAnsi="宋体" w:eastAsia="宋体" w:cs="黑体"/>
                <w:sz w:val="24"/>
                <w:szCs w:val="22"/>
                <w:lang w:val="en-US" w:eastAsia="zh-CN"/>
              </w:rPr>
            </w:pPr>
            <w:r>
              <w:rPr>
                <w:rFonts w:hint="eastAsia" w:hAnsi="宋体" w:cs="黑体"/>
                <w:sz w:val="24"/>
                <w:szCs w:val="22"/>
                <w:lang w:val="en-US" w:eastAsia="zh-CN"/>
              </w:rPr>
              <w:t>常用劳保用品</w:t>
            </w:r>
          </w:p>
        </w:tc>
        <w:tc>
          <w:tcPr>
            <w:tcW w:w="2357" w:type="dxa"/>
            <w:tcBorders>
              <w:top w:val="single" w:color="auto" w:sz="4" w:space="0"/>
              <w:left w:val="single" w:color="auto" w:sz="4" w:space="0"/>
              <w:bottom w:val="single" w:color="auto" w:sz="4" w:space="0"/>
              <w:right w:val="single" w:color="auto" w:sz="4" w:space="0"/>
            </w:tcBorders>
            <w:noWrap w:val="0"/>
            <w:vAlign w:val="center"/>
          </w:tcPr>
          <w:p w14:paraId="7A268F08">
            <w:pPr>
              <w:jc w:val="center"/>
              <w:rPr>
                <w:rFonts w:hint="eastAsia" w:hAnsi="宋体" w:eastAsia="宋体" w:cs="黑体"/>
                <w:sz w:val="24"/>
                <w:szCs w:val="22"/>
                <w:lang w:eastAsia="zh-CN"/>
              </w:rPr>
            </w:pPr>
            <w:r>
              <w:rPr>
                <w:rFonts w:hint="eastAsia" w:ascii="宋体" w:hAnsi="宋体" w:eastAsia="宋体"/>
                <w:bCs/>
                <w:sz w:val="24"/>
                <w:lang w:eastAsia="zh-CN"/>
              </w:rPr>
              <w:t>详见清单</w:t>
            </w:r>
          </w:p>
        </w:tc>
        <w:tc>
          <w:tcPr>
            <w:tcW w:w="1561" w:type="dxa"/>
            <w:tcBorders>
              <w:top w:val="single" w:color="auto" w:sz="4" w:space="0"/>
              <w:left w:val="single" w:color="auto" w:sz="4" w:space="0"/>
              <w:bottom w:val="single" w:color="auto" w:sz="4" w:space="0"/>
              <w:right w:val="single" w:color="auto" w:sz="4" w:space="0"/>
            </w:tcBorders>
            <w:noWrap w:val="0"/>
            <w:vAlign w:val="center"/>
          </w:tcPr>
          <w:p w14:paraId="739D2654">
            <w:pPr>
              <w:rPr>
                <w:rFonts w:hint="eastAsia" w:hAnsi="宋体" w:cs="黑体"/>
                <w:color w:val="FF0000"/>
                <w:sz w:val="24"/>
                <w:szCs w:val="22"/>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5B4DEE0F">
            <w:pPr>
              <w:rPr>
                <w:rFonts w:hint="eastAsia" w:hAnsi="宋体" w:cs="黑体"/>
                <w:color w:val="FF0000"/>
                <w:sz w:val="24"/>
                <w:szCs w:val="22"/>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1377F7B8">
            <w:pPr>
              <w:rPr>
                <w:rFonts w:hint="eastAsia" w:hAnsi="宋体" w:cs="黑体"/>
                <w:color w:val="FF0000"/>
                <w:sz w:val="24"/>
                <w:szCs w:val="22"/>
              </w:rPr>
            </w:pPr>
          </w:p>
        </w:tc>
      </w:tr>
      <w:tr w14:paraId="239C6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trPr>
        <w:tc>
          <w:tcPr>
            <w:tcW w:w="3285" w:type="dxa"/>
            <w:gridSpan w:val="2"/>
            <w:tcBorders>
              <w:top w:val="single" w:color="auto" w:sz="4" w:space="0"/>
              <w:left w:val="single" w:color="auto" w:sz="4" w:space="0"/>
              <w:bottom w:val="single" w:color="auto" w:sz="4" w:space="0"/>
              <w:right w:val="single" w:color="auto" w:sz="4" w:space="0"/>
            </w:tcBorders>
            <w:noWrap w:val="0"/>
            <w:vAlign w:val="center"/>
          </w:tcPr>
          <w:p w14:paraId="2087C7E5">
            <w:pPr>
              <w:jc w:val="center"/>
              <w:rPr>
                <w:rFonts w:hint="eastAsia" w:hAnsi="宋体" w:cs="黑体"/>
                <w:sz w:val="24"/>
                <w:szCs w:val="22"/>
                <w:lang w:val="en-US" w:eastAsia="zh-CN"/>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5234" w:type="dxa"/>
            <w:gridSpan w:val="3"/>
            <w:tcBorders>
              <w:top w:val="single" w:color="auto" w:sz="4" w:space="0"/>
              <w:left w:val="single" w:color="auto" w:sz="4" w:space="0"/>
              <w:bottom w:val="single" w:color="auto" w:sz="4" w:space="0"/>
              <w:right w:val="single" w:color="auto" w:sz="4" w:space="0"/>
            </w:tcBorders>
            <w:noWrap w:val="0"/>
            <w:vAlign w:val="center"/>
          </w:tcPr>
          <w:p w14:paraId="46A9331E">
            <w:pPr>
              <w:rPr>
                <w:rFonts w:hint="eastAsia" w:hAnsi="宋体" w:cs="黑体"/>
                <w:color w:val="FF0000"/>
                <w:sz w:val="24"/>
                <w:szCs w:val="22"/>
              </w:rPr>
            </w:pPr>
          </w:p>
        </w:tc>
        <w:tc>
          <w:tcPr>
            <w:tcW w:w="1316" w:type="dxa"/>
            <w:tcBorders>
              <w:top w:val="single" w:color="auto" w:sz="4" w:space="0"/>
              <w:left w:val="single" w:color="auto" w:sz="4" w:space="0"/>
              <w:bottom w:val="single" w:color="auto" w:sz="4" w:space="0"/>
              <w:right w:val="single" w:color="auto" w:sz="4" w:space="0"/>
            </w:tcBorders>
            <w:noWrap w:val="0"/>
            <w:vAlign w:val="center"/>
          </w:tcPr>
          <w:p w14:paraId="26AAEA0D">
            <w:pPr>
              <w:rPr>
                <w:rFonts w:hint="eastAsia" w:hAnsi="宋体" w:cs="黑体"/>
                <w:color w:val="FF0000"/>
                <w:sz w:val="24"/>
                <w:szCs w:val="22"/>
              </w:rPr>
            </w:pPr>
          </w:p>
        </w:tc>
      </w:tr>
    </w:tbl>
    <w:p w14:paraId="0614CF1F">
      <w:pPr>
        <w:spacing w:after="100" w:line="580" w:lineRule="exact"/>
        <w:rPr>
          <w:rFonts w:hint="eastAsia" w:hAnsi="宋体" w:eastAsia="宋体"/>
          <w:b/>
          <w:bCs/>
          <w:spacing w:val="-10"/>
          <w:sz w:val="24"/>
          <w:lang w:eastAsia="zh-CN"/>
        </w:rPr>
      </w:pPr>
      <w:r>
        <w:rPr>
          <w:rFonts w:hint="eastAsia" w:hAnsi="宋体"/>
          <w:b/>
          <w:bCs/>
          <w:spacing w:val="-10"/>
          <w:sz w:val="24"/>
        </w:rPr>
        <w:t>注：上表所有计价单位为人民币元</w:t>
      </w:r>
      <w:r>
        <w:rPr>
          <w:rFonts w:hint="eastAsia" w:hAnsi="宋体"/>
          <w:b/>
          <w:bCs/>
          <w:spacing w:val="-10"/>
          <w:sz w:val="24"/>
          <w:lang w:eastAsia="zh-CN"/>
        </w:rPr>
        <w:t>。</w:t>
      </w:r>
    </w:p>
    <w:p w14:paraId="3F89C6E1">
      <w:pPr>
        <w:spacing w:after="100" w:line="580" w:lineRule="exact"/>
        <w:ind w:left="1" w:firstLine="274" w:firstLineChars="124"/>
        <w:rPr>
          <w:rFonts w:hint="eastAsia" w:hAnsi="宋体"/>
          <w:b/>
          <w:bCs/>
          <w:spacing w:val="-10"/>
          <w:sz w:val="24"/>
        </w:rPr>
      </w:pPr>
      <w:r>
        <w:rPr>
          <w:rFonts w:hint="eastAsia" w:hAnsi="宋体"/>
          <w:b/>
          <w:bCs/>
          <w:spacing w:val="-10"/>
          <w:sz w:val="24"/>
        </w:rPr>
        <w:t xml:space="preserve">     投标方需对以上内容如实填写齐全，否则视为非响应性投标。</w:t>
      </w:r>
    </w:p>
    <w:p w14:paraId="67BBA261">
      <w:pPr>
        <w:tabs>
          <w:tab w:val="right" w:pos="4200"/>
        </w:tabs>
        <w:spacing w:after="100" w:line="480" w:lineRule="exact"/>
        <w:jc w:val="center"/>
        <w:rPr>
          <w:rFonts w:hint="eastAsia" w:cs="Arial"/>
          <w:b/>
          <w:bCs/>
          <w:spacing w:val="8"/>
          <w:sz w:val="24"/>
        </w:rPr>
      </w:pPr>
      <w:r>
        <w:rPr>
          <w:rFonts w:cs="Arial"/>
          <w:b/>
          <w:bCs/>
          <w:spacing w:val="8"/>
          <w:sz w:val="24"/>
        </w:rPr>
        <w:t xml:space="preserve">投标人（章）：                法人代表或授权代表（签字）               </w:t>
      </w:r>
    </w:p>
    <w:p w14:paraId="70E7B05F">
      <w:pPr>
        <w:tabs>
          <w:tab w:val="right" w:pos="4200"/>
        </w:tabs>
        <w:spacing w:after="100" w:line="480" w:lineRule="exact"/>
        <w:jc w:val="center"/>
        <w:rPr>
          <w:rFonts w:cs="Arial"/>
          <w:b/>
          <w:bCs/>
          <w:spacing w:val="8"/>
          <w:sz w:val="24"/>
        </w:rPr>
      </w:pPr>
      <w:r>
        <w:rPr>
          <w:rFonts w:hint="eastAsia" w:cs="Arial"/>
          <w:b/>
          <w:bCs/>
          <w:spacing w:val="8"/>
          <w:sz w:val="24"/>
        </w:rPr>
        <w:t xml:space="preserve">                  </w:t>
      </w:r>
      <w:r>
        <w:rPr>
          <w:rFonts w:cs="Arial"/>
          <w:b/>
          <w:bCs/>
          <w:spacing w:val="8"/>
          <w:sz w:val="24"/>
        </w:rPr>
        <w:t xml:space="preserve"> 年    月    日</w:t>
      </w:r>
    </w:p>
    <w:p w14:paraId="396E7F11">
      <w:pPr>
        <w:pStyle w:val="9"/>
        <w:rPr>
          <w:rFonts w:ascii="Times New Roman" w:hAnsi="Times New Roman"/>
        </w:rPr>
        <w:sectPr>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14:paraId="68EA747E">
      <w:pPr>
        <w:pStyle w:val="9"/>
        <w:rPr>
          <w:rFonts w:hint="eastAsia" w:ascii="Times New Roman" w:hAnsi="宋体"/>
        </w:rPr>
      </w:pPr>
      <w:bookmarkStart w:id="4" w:name="_Toc460486359"/>
    </w:p>
    <w:p w14:paraId="47719272">
      <w:pPr>
        <w:pStyle w:val="9"/>
        <w:rPr>
          <w:rFonts w:hint="eastAsia" w:ascii="Times New Roman" w:hAnsi="宋体"/>
        </w:rPr>
      </w:pPr>
    </w:p>
    <w:p w14:paraId="2E6E54A2">
      <w:pPr>
        <w:rPr>
          <w:rFonts w:hint="eastAsia" w:ascii="Times New Roman" w:hAnsi="宋体"/>
        </w:rPr>
      </w:pPr>
    </w:p>
    <w:p w14:paraId="13E8A286">
      <w:pPr>
        <w:pStyle w:val="2"/>
        <w:rPr>
          <w:rFonts w:hint="eastAsia" w:ascii="Times New Roman" w:hAnsi="宋体"/>
        </w:rPr>
      </w:pPr>
    </w:p>
    <w:p w14:paraId="69FE44BC">
      <w:pPr>
        <w:rPr>
          <w:rFonts w:hint="eastAsia" w:ascii="Times New Roman" w:hAnsi="宋体"/>
        </w:rPr>
      </w:pPr>
    </w:p>
    <w:p w14:paraId="455EB11E">
      <w:pPr>
        <w:pStyle w:val="2"/>
        <w:rPr>
          <w:rFonts w:hint="eastAsia" w:ascii="Times New Roman" w:hAnsi="宋体"/>
        </w:rPr>
      </w:pPr>
    </w:p>
    <w:p w14:paraId="67B058FF">
      <w:pPr>
        <w:rPr>
          <w:rFonts w:hint="eastAsia" w:ascii="Times New Roman" w:hAnsi="宋体"/>
        </w:rPr>
      </w:pPr>
    </w:p>
    <w:p w14:paraId="0C66E6A3">
      <w:pPr>
        <w:pStyle w:val="2"/>
        <w:rPr>
          <w:rFonts w:hint="eastAsia" w:ascii="Times New Roman" w:hAnsi="宋体"/>
        </w:rPr>
      </w:pPr>
    </w:p>
    <w:p w14:paraId="12A6F7A0">
      <w:pPr>
        <w:rPr>
          <w:rFonts w:hint="eastAsia" w:ascii="Times New Roman" w:hAnsi="宋体"/>
        </w:rPr>
      </w:pPr>
    </w:p>
    <w:p w14:paraId="0781AA53">
      <w:pPr>
        <w:pStyle w:val="2"/>
        <w:rPr>
          <w:rFonts w:hint="eastAsia" w:ascii="Times New Roman" w:hAnsi="宋体"/>
        </w:rPr>
      </w:pPr>
    </w:p>
    <w:p w14:paraId="364CA065">
      <w:pPr>
        <w:rPr>
          <w:rFonts w:hint="eastAsia" w:ascii="Times New Roman" w:hAnsi="宋体"/>
        </w:rPr>
      </w:pPr>
    </w:p>
    <w:p w14:paraId="49EFED46">
      <w:pPr>
        <w:pStyle w:val="2"/>
        <w:rPr>
          <w:rFonts w:hint="eastAsia" w:ascii="Times New Roman" w:hAnsi="宋体"/>
        </w:rPr>
      </w:pPr>
    </w:p>
    <w:p w14:paraId="4F6D07E8">
      <w:pPr>
        <w:rPr>
          <w:rFonts w:hint="eastAsia" w:ascii="Times New Roman" w:hAnsi="宋体"/>
        </w:rPr>
      </w:pPr>
    </w:p>
    <w:p w14:paraId="38109E87">
      <w:pPr>
        <w:pStyle w:val="2"/>
        <w:rPr>
          <w:rFonts w:hint="eastAsia" w:ascii="Times New Roman" w:hAnsi="宋体"/>
        </w:rPr>
      </w:pPr>
    </w:p>
    <w:p w14:paraId="7EC3AE12">
      <w:pPr>
        <w:rPr>
          <w:rFonts w:hint="eastAsia" w:ascii="Times New Roman" w:hAnsi="宋体"/>
        </w:rPr>
      </w:pPr>
    </w:p>
    <w:p w14:paraId="059A7D35">
      <w:pPr>
        <w:pStyle w:val="2"/>
        <w:rPr>
          <w:rFonts w:hint="eastAsia" w:ascii="Times New Roman" w:hAnsi="宋体"/>
        </w:rPr>
      </w:pPr>
    </w:p>
    <w:p w14:paraId="4E338631">
      <w:pPr>
        <w:rPr>
          <w:rFonts w:hint="eastAsia" w:ascii="Times New Roman" w:hAnsi="宋体"/>
        </w:rPr>
      </w:pPr>
    </w:p>
    <w:p w14:paraId="39B683CE">
      <w:pPr>
        <w:pStyle w:val="2"/>
        <w:ind w:right="206" w:rightChars="98"/>
        <w:rPr>
          <w:rFonts w:hint="eastAsia"/>
        </w:rPr>
      </w:pPr>
    </w:p>
    <w:p w14:paraId="315F7CE5">
      <w:pPr>
        <w:rPr>
          <w:rFonts w:hint="eastAsia"/>
        </w:rPr>
      </w:pPr>
    </w:p>
    <w:p w14:paraId="1084BAE6">
      <w:pPr>
        <w:pStyle w:val="9"/>
        <w:rPr>
          <w:rFonts w:hint="eastAsia" w:ascii="Times New Roman" w:hAnsi="宋体"/>
        </w:rPr>
      </w:pPr>
      <w:bookmarkStart w:id="5" w:name="_Toc13628"/>
      <w:r>
        <w:rPr>
          <w:rFonts w:hint="eastAsia" w:ascii="Times New Roman" w:hAnsi="宋体"/>
        </w:rPr>
        <w:t>附件三</w:t>
      </w:r>
      <w:bookmarkEnd w:id="4"/>
      <w:bookmarkEnd w:id="5"/>
    </w:p>
    <w:p w14:paraId="6C9D360E">
      <w:pPr>
        <w:spacing w:after="100" w:line="580" w:lineRule="exact"/>
        <w:jc w:val="center"/>
        <w:rPr>
          <w:b/>
          <w:color w:val="auto"/>
          <w:spacing w:val="8"/>
          <w:sz w:val="32"/>
          <w:szCs w:val="32"/>
          <w:u w:val="single"/>
        </w:rPr>
      </w:pPr>
      <w:r>
        <w:rPr>
          <w:b/>
          <w:color w:val="auto"/>
          <w:spacing w:val="8"/>
          <w:sz w:val="32"/>
          <w:szCs w:val="32"/>
          <w:u w:val="single"/>
        </w:rPr>
        <w:t>投 标 报 价 表（格式）</w:t>
      </w:r>
    </w:p>
    <w:p w14:paraId="0C12AD28">
      <w:pPr>
        <w:spacing w:after="100" w:line="580" w:lineRule="exact"/>
        <w:ind w:left="1" w:firstLine="274" w:firstLineChars="124"/>
        <w:rPr>
          <w:rFonts w:hint="default" w:hAnsi="宋体" w:eastAsia="宋体"/>
          <w:b/>
          <w:bCs/>
          <w:spacing w:val="-10"/>
          <w:sz w:val="24"/>
          <w:lang w:val="en-US" w:eastAsia="zh-CN"/>
        </w:rPr>
      </w:pPr>
      <w:r>
        <w:rPr>
          <w:rFonts w:hAnsi="宋体"/>
          <w:b/>
          <w:bCs/>
          <w:spacing w:val="-10"/>
          <w:sz w:val="24"/>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常用劳保用品</w:t>
      </w:r>
    </w:p>
    <w:p w14:paraId="71F58F9A">
      <w:pPr>
        <w:spacing w:after="100" w:line="580" w:lineRule="exact"/>
        <w:ind w:left="1" w:firstLine="274" w:firstLineChars="124"/>
        <w:rPr>
          <w:rFonts w:hint="default" w:ascii="Times New Roman" w:hAnsi="Times New Roman" w:eastAsia="宋体" w:cs="Arial"/>
          <w:bCs/>
          <w:kern w:val="2"/>
          <w:sz w:val="24"/>
          <w:szCs w:val="24"/>
          <w:u w:val="single"/>
          <w:lang w:val="en-US" w:eastAsia="zh-CN" w:bidi="ar-SA"/>
        </w:rPr>
      </w:pPr>
      <w:r>
        <w:rPr>
          <w:rFonts w:hAnsi="宋体"/>
          <w:b/>
          <w:bCs/>
          <w:spacing w:val="-10"/>
          <w:sz w:val="24"/>
        </w:rPr>
        <w:t>招 标 编 号：</w:t>
      </w:r>
      <w:r>
        <w:rPr>
          <w:rFonts w:hint="eastAsia" w:ascii="Times New Roman" w:hAnsi="Times New Roman" w:eastAsia="宋体" w:cs="Arial"/>
          <w:bCs/>
          <w:kern w:val="2"/>
          <w:sz w:val="24"/>
          <w:szCs w:val="24"/>
          <w:u w:val="single"/>
          <w:lang w:val="en-US" w:eastAsia="zh-CN" w:bidi="ar-SA"/>
        </w:rPr>
        <w:t xml:space="preserve"> ZYYL-ZB20</w:t>
      </w:r>
      <w:r>
        <w:rPr>
          <w:rFonts w:hint="eastAsia" w:cs="Arial"/>
          <w:bCs/>
          <w:kern w:val="2"/>
          <w:sz w:val="24"/>
          <w:szCs w:val="24"/>
          <w:u w:val="single"/>
          <w:lang w:val="en-US" w:eastAsia="zh-CN" w:bidi="ar-SA"/>
        </w:rPr>
        <w:t>25015</w:t>
      </w:r>
    </w:p>
    <w:tbl>
      <w:tblPr>
        <w:tblStyle w:val="10"/>
        <w:tblW w:w="107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4"/>
        <w:gridCol w:w="1728"/>
        <w:gridCol w:w="2114"/>
        <w:gridCol w:w="723"/>
        <w:gridCol w:w="1241"/>
        <w:gridCol w:w="1104"/>
        <w:gridCol w:w="1235"/>
        <w:gridCol w:w="1200"/>
        <w:gridCol w:w="950"/>
      </w:tblGrid>
      <w:tr w14:paraId="45409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44" w:type="dxa"/>
            <w:noWrap w:val="0"/>
            <w:vAlign w:val="center"/>
          </w:tcPr>
          <w:p w14:paraId="2ABE0770">
            <w:pPr>
              <w:keepNext w:val="0"/>
              <w:keepLines w:val="0"/>
              <w:widowControl/>
              <w:suppressLineNumbers w:val="0"/>
              <w:jc w:val="center"/>
              <w:textAlignment w:val="center"/>
              <w:rPr>
                <w:rFonts w:cs="Arial"/>
                <w:b w:val="0"/>
                <w:bCs w:val="0"/>
                <w:color w:val="auto"/>
                <w:kern w:val="0"/>
                <w:sz w:val="24"/>
              </w:rPr>
            </w:pPr>
            <w:r>
              <w:rPr>
                <w:rFonts w:hint="eastAsia" w:ascii="宋体" w:hAnsi="宋体" w:eastAsia="宋体" w:cs="宋体"/>
                <w:b w:val="0"/>
                <w:bCs w:val="0"/>
                <w:i w:val="0"/>
                <w:color w:val="000000"/>
                <w:kern w:val="0"/>
                <w:sz w:val="22"/>
                <w:szCs w:val="22"/>
                <w:u w:val="none"/>
                <w:lang w:val="en-US" w:eastAsia="zh-CN" w:bidi="ar"/>
              </w:rPr>
              <w:t>序号</w:t>
            </w:r>
          </w:p>
        </w:tc>
        <w:tc>
          <w:tcPr>
            <w:tcW w:w="1728" w:type="dxa"/>
            <w:noWrap w:val="0"/>
            <w:vAlign w:val="center"/>
          </w:tcPr>
          <w:p w14:paraId="67FFE183">
            <w:pPr>
              <w:keepNext w:val="0"/>
              <w:keepLines w:val="0"/>
              <w:widowControl/>
              <w:suppressLineNumbers w:val="0"/>
              <w:jc w:val="center"/>
              <w:textAlignment w:val="center"/>
              <w:rPr>
                <w:rFonts w:ascii="Times New Roman" w:hAnsi="Times New Roman" w:cs="Arial"/>
                <w:b w:val="0"/>
                <w:bCs w:val="0"/>
                <w:color w:val="auto"/>
                <w:kern w:val="0"/>
                <w:sz w:val="24"/>
              </w:rPr>
            </w:pPr>
            <w:r>
              <w:rPr>
                <w:rFonts w:hint="eastAsia" w:ascii="Times New Roman" w:hAnsi="Times New Roman" w:cs="Arial"/>
                <w:b w:val="0"/>
                <w:bCs w:val="0"/>
                <w:color w:val="auto"/>
                <w:kern w:val="0"/>
                <w:sz w:val="24"/>
                <w:lang w:val="en-US" w:eastAsia="zh-CN"/>
              </w:rPr>
              <w:t>名称</w:t>
            </w:r>
          </w:p>
        </w:tc>
        <w:tc>
          <w:tcPr>
            <w:tcW w:w="2114" w:type="dxa"/>
            <w:noWrap w:val="0"/>
            <w:vAlign w:val="center"/>
          </w:tcPr>
          <w:p w14:paraId="07E42E1B">
            <w:pPr>
              <w:keepNext w:val="0"/>
              <w:keepLines w:val="0"/>
              <w:widowControl/>
              <w:suppressLineNumbers w:val="0"/>
              <w:jc w:val="center"/>
              <w:textAlignment w:val="center"/>
              <w:rPr>
                <w:rFonts w:ascii="Times New Roman" w:hAnsi="Times New Roman" w:cs="Arial"/>
                <w:b w:val="0"/>
                <w:bCs w:val="0"/>
                <w:color w:val="auto"/>
                <w:kern w:val="0"/>
                <w:sz w:val="24"/>
              </w:rPr>
            </w:pPr>
            <w:r>
              <w:rPr>
                <w:rFonts w:hint="eastAsia" w:ascii="Times New Roman" w:hAnsi="Times New Roman" w:cs="Arial"/>
                <w:b w:val="0"/>
                <w:bCs w:val="0"/>
                <w:color w:val="auto"/>
                <w:kern w:val="0"/>
                <w:sz w:val="24"/>
                <w:lang w:val="en-US" w:eastAsia="zh-CN"/>
              </w:rPr>
              <w:t>规格型号</w:t>
            </w:r>
          </w:p>
        </w:tc>
        <w:tc>
          <w:tcPr>
            <w:tcW w:w="723" w:type="dxa"/>
            <w:noWrap w:val="0"/>
            <w:vAlign w:val="center"/>
          </w:tcPr>
          <w:p w14:paraId="672A737D">
            <w:pPr>
              <w:keepNext w:val="0"/>
              <w:keepLines w:val="0"/>
              <w:widowControl/>
              <w:suppressLineNumbers w:val="0"/>
              <w:jc w:val="center"/>
              <w:textAlignment w:val="center"/>
              <w:rPr>
                <w:rFonts w:ascii="Times New Roman" w:hAnsi="Times New Roman" w:cs="Arial"/>
                <w:b w:val="0"/>
                <w:bCs w:val="0"/>
                <w:color w:val="auto"/>
                <w:kern w:val="0"/>
                <w:sz w:val="24"/>
              </w:rPr>
            </w:pPr>
            <w:r>
              <w:rPr>
                <w:rFonts w:hint="eastAsia" w:ascii="Times New Roman" w:hAnsi="Times New Roman" w:cs="Arial"/>
                <w:b w:val="0"/>
                <w:bCs w:val="0"/>
                <w:color w:val="auto"/>
                <w:kern w:val="0"/>
                <w:sz w:val="24"/>
                <w:lang w:val="en-US" w:eastAsia="zh-CN"/>
              </w:rPr>
              <w:t>单位</w:t>
            </w:r>
          </w:p>
        </w:tc>
        <w:tc>
          <w:tcPr>
            <w:tcW w:w="1241" w:type="dxa"/>
            <w:noWrap w:val="0"/>
            <w:vAlign w:val="center"/>
          </w:tcPr>
          <w:p w14:paraId="4AB03041">
            <w:pPr>
              <w:keepNext w:val="0"/>
              <w:keepLines w:val="0"/>
              <w:widowControl/>
              <w:suppressLineNumbers w:val="0"/>
              <w:jc w:val="center"/>
              <w:textAlignment w:val="center"/>
              <w:rPr>
                <w:rFonts w:hint="eastAsia" w:ascii="Times New Roman" w:hAnsi="Times New Roman" w:cs="Arial"/>
                <w:b w:val="0"/>
                <w:bCs w:val="0"/>
                <w:color w:val="auto"/>
                <w:kern w:val="0"/>
                <w:sz w:val="24"/>
                <w:lang w:val="en-US" w:eastAsia="zh-CN"/>
              </w:rPr>
            </w:pPr>
            <w:r>
              <w:rPr>
                <w:rFonts w:hint="eastAsia" w:ascii="Times New Roman" w:hAnsi="Times New Roman" w:cs="Arial"/>
                <w:b w:val="0"/>
                <w:bCs w:val="0"/>
                <w:color w:val="auto"/>
                <w:kern w:val="0"/>
                <w:sz w:val="24"/>
                <w:lang w:val="en-US" w:eastAsia="zh-CN"/>
              </w:rPr>
              <w:t>品牌</w:t>
            </w:r>
          </w:p>
        </w:tc>
        <w:tc>
          <w:tcPr>
            <w:tcW w:w="1104" w:type="dxa"/>
            <w:noWrap w:val="0"/>
            <w:vAlign w:val="center"/>
          </w:tcPr>
          <w:p w14:paraId="2E3DDFA7">
            <w:pPr>
              <w:keepNext w:val="0"/>
              <w:keepLines w:val="0"/>
              <w:widowControl/>
              <w:suppressLineNumbers w:val="0"/>
              <w:jc w:val="center"/>
              <w:textAlignment w:val="center"/>
              <w:rPr>
                <w:rFonts w:ascii="Times New Roman" w:hAnsi="Times New Roman" w:cs="Arial"/>
                <w:b w:val="0"/>
                <w:bCs w:val="0"/>
                <w:color w:val="auto"/>
                <w:kern w:val="0"/>
                <w:sz w:val="24"/>
              </w:rPr>
            </w:pPr>
            <w:r>
              <w:rPr>
                <w:rFonts w:hint="eastAsia" w:ascii="Times New Roman" w:hAnsi="Times New Roman" w:cs="Arial"/>
                <w:b w:val="0"/>
                <w:bCs w:val="0"/>
                <w:color w:val="auto"/>
                <w:kern w:val="0"/>
                <w:sz w:val="24"/>
                <w:lang w:val="en-US" w:eastAsia="zh-CN"/>
              </w:rPr>
              <w:t>本次预计采购量</w:t>
            </w:r>
          </w:p>
        </w:tc>
        <w:tc>
          <w:tcPr>
            <w:tcW w:w="1235" w:type="dxa"/>
            <w:noWrap w:val="0"/>
            <w:vAlign w:val="center"/>
          </w:tcPr>
          <w:p w14:paraId="7BBBB519">
            <w:pPr>
              <w:keepNext w:val="0"/>
              <w:keepLines w:val="0"/>
              <w:widowControl/>
              <w:suppressLineNumbers w:val="0"/>
              <w:jc w:val="center"/>
              <w:textAlignment w:val="center"/>
              <w:rPr>
                <w:rFonts w:hint="eastAsia" w:ascii="Times New Roman" w:hAnsi="Times New Roman" w:cs="Arial"/>
                <w:b w:val="0"/>
                <w:bCs w:val="0"/>
                <w:color w:val="auto"/>
                <w:kern w:val="0"/>
                <w:sz w:val="24"/>
                <w:lang w:val="en-US" w:eastAsia="zh-CN"/>
              </w:rPr>
            </w:pPr>
            <w:r>
              <w:rPr>
                <w:rFonts w:hint="eastAsia" w:ascii="Times New Roman" w:hAnsi="Times New Roman" w:cs="Arial"/>
                <w:b w:val="0"/>
                <w:bCs w:val="0"/>
                <w:color w:val="auto"/>
                <w:kern w:val="0"/>
                <w:sz w:val="24"/>
                <w:lang w:val="en-US" w:eastAsia="zh-CN"/>
              </w:rPr>
              <w:t>含税单价（元）</w:t>
            </w:r>
          </w:p>
        </w:tc>
        <w:tc>
          <w:tcPr>
            <w:tcW w:w="1200" w:type="dxa"/>
            <w:noWrap w:val="0"/>
            <w:vAlign w:val="center"/>
          </w:tcPr>
          <w:p w14:paraId="39B7C492">
            <w:pPr>
              <w:keepNext w:val="0"/>
              <w:keepLines w:val="0"/>
              <w:widowControl/>
              <w:suppressLineNumbers w:val="0"/>
              <w:jc w:val="center"/>
              <w:textAlignment w:val="center"/>
              <w:rPr>
                <w:rFonts w:ascii="Times New Roman" w:hAnsi="Times New Roman" w:cs="Arial"/>
                <w:b w:val="0"/>
                <w:bCs w:val="0"/>
                <w:color w:val="auto"/>
                <w:kern w:val="0"/>
                <w:sz w:val="24"/>
              </w:rPr>
            </w:pPr>
            <w:r>
              <w:rPr>
                <w:rFonts w:hint="eastAsia" w:ascii="Times New Roman" w:hAnsi="Times New Roman" w:cs="Arial"/>
                <w:b w:val="0"/>
                <w:bCs w:val="0"/>
                <w:color w:val="auto"/>
                <w:kern w:val="0"/>
                <w:sz w:val="24"/>
                <w:lang w:val="en-US" w:eastAsia="zh-CN"/>
              </w:rPr>
              <w:t>含税总价（元）</w:t>
            </w:r>
          </w:p>
        </w:tc>
        <w:tc>
          <w:tcPr>
            <w:tcW w:w="950" w:type="dxa"/>
            <w:noWrap w:val="0"/>
            <w:vAlign w:val="center"/>
          </w:tcPr>
          <w:p w14:paraId="54FFCE6B">
            <w:pPr>
              <w:keepNext w:val="0"/>
              <w:keepLines w:val="0"/>
              <w:widowControl/>
              <w:suppressLineNumbers w:val="0"/>
              <w:jc w:val="center"/>
              <w:textAlignment w:val="center"/>
              <w:rPr>
                <w:rFonts w:hint="default" w:ascii="Times New Roman" w:hAnsi="Times New Roman" w:cs="Arial"/>
                <w:b w:val="0"/>
                <w:bCs w:val="0"/>
                <w:color w:val="auto"/>
                <w:kern w:val="0"/>
                <w:sz w:val="24"/>
                <w:lang w:val="en-US" w:eastAsia="zh-CN"/>
              </w:rPr>
            </w:pPr>
            <w:r>
              <w:rPr>
                <w:rFonts w:hint="eastAsia" w:cs="Arial"/>
                <w:b w:val="0"/>
                <w:bCs w:val="0"/>
                <w:color w:val="auto"/>
                <w:kern w:val="0"/>
                <w:sz w:val="24"/>
                <w:lang w:val="en-US" w:eastAsia="zh-CN"/>
              </w:rPr>
              <w:t>备注</w:t>
            </w:r>
          </w:p>
        </w:tc>
      </w:tr>
      <w:tr w14:paraId="67E99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AE9A76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1</w:t>
            </w:r>
          </w:p>
        </w:tc>
        <w:tc>
          <w:tcPr>
            <w:tcW w:w="1728" w:type="dxa"/>
            <w:noWrap w:val="0"/>
            <w:vAlign w:val="center"/>
          </w:tcPr>
          <w:p w14:paraId="5980EB2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洗衣粉</w:t>
            </w:r>
          </w:p>
        </w:tc>
        <w:tc>
          <w:tcPr>
            <w:tcW w:w="2114" w:type="dxa"/>
            <w:noWrap w:val="0"/>
            <w:vAlign w:val="center"/>
          </w:tcPr>
          <w:p w14:paraId="07FF236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508g</w:t>
            </w:r>
          </w:p>
        </w:tc>
        <w:tc>
          <w:tcPr>
            <w:tcW w:w="723" w:type="dxa"/>
            <w:noWrap w:val="0"/>
            <w:vAlign w:val="center"/>
          </w:tcPr>
          <w:p w14:paraId="096C139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袋</w:t>
            </w:r>
          </w:p>
        </w:tc>
        <w:tc>
          <w:tcPr>
            <w:tcW w:w="1241" w:type="dxa"/>
            <w:noWrap w:val="0"/>
            <w:vAlign w:val="center"/>
          </w:tcPr>
          <w:p w14:paraId="720488B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雕牌</w:t>
            </w:r>
          </w:p>
        </w:tc>
        <w:tc>
          <w:tcPr>
            <w:tcW w:w="1104" w:type="dxa"/>
            <w:noWrap w:val="0"/>
            <w:vAlign w:val="center"/>
          </w:tcPr>
          <w:p w14:paraId="56E012A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10000</w:t>
            </w:r>
          </w:p>
        </w:tc>
        <w:tc>
          <w:tcPr>
            <w:tcW w:w="1235" w:type="dxa"/>
            <w:noWrap w:val="0"/>
            <w:vAlign w:val="bottom"/>
          </w:tcPr>
          <w:p w14:paraId="49089F3C">
            <w:pPr>
              <w:widowControl/>
              <w:jc w:val="center"/>
              <w:rPr>
                <w:rFonts w:hint="eastAsia" w:ascii="仿宋" w:hAnsi="仿宋" w:eastAsia="仿宋" w:cs="仿宋"/>
                <w:b w:val="0"/>
                <w:bCs w:val="0"/>
                <w:color w:val="auto"/>
                <w:kern w:val="0"/>
                <w:sz w:val="18"/>
                <w:szCs w:val="18"/>
              </w:rPr>
            </w:pPr>
          </w:p>
        </w:tc>
        <w:tc>
          <w:tcPr>
            <w:tcW w:w="1200" w:type="dxa"/>
            <w:noWrap w:val="0"/>
            <w:vAlign w:val="bottom"/>
          </w:tcPr>
          <w:p w14:paraId="3127AB5D">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79611384">
            <w:pPr>
              <w:jc w:val="center"/>
              <w:rPr>
                <w:rFonts w:hint="eastAsia" w:ascii="仿宋" w:hAnsi="仿宋" w:eastAsia="仿宋" w:cs="仿宋"/>
                <w:b w:val="0"/>
                <w:bCs w:val="0"/>
                <w:color w:val="auto"/>
                <w:kern w:val="0"/>
                <w:sz w:val="18"/>
                <w:szCs w:val="18"/>
              </w:rPr>
            </w:pPr>
          </w:p>
        </w:tc>
      </w:tr>
      <w:tr w14:paraId="0F89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7B1FBEC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2</w:t>
            </w:r>
          </w:p>
        </w:tc>
        <w:tc>
          <w:tcPr>
            <w:tcW w:w="1728" w:type="dxa"/>
            <w:noWrap w:val="0"/>
            <w:vAlign w:val="center"/>
          </w:tcPr>
          <w:p w14:paraId="0C486C9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除菌皂</w:t>
            </w:r>
          </w:p>
        </w:tc>
        <w:tc>
          <w:tcPr>
            <w:tcW w:w="2114" w:type="dxa"/>
            <w:noWrap w:val="0"/>
            <w:vAlign w:val="center"/>
          </w:tcPr>
          <w:p w14:paraId="55A9014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202g</w:t>
            </w:r>
          </w:p>
        </w:tc>
        <w:tc>
          <w:tcPr>
            <w:tcW w:w="723" w:type="dxa"/>
            <w:noWrap w:val="0"/>
            <w:vAlign w:val="center"/>
          </w:tcPr>
          <w:p w14:paraId="3D7E085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块</w:t>
            </w:r>
          </w:p>
        </w:tc>
        <w:tc>
          <w:tcPr>
            <w:tcW w:w="1241" w:type="dxa"/>
            <w:noWrap w:val="0"/>
            <w:vAlign w:val="center"/>
          </w:tcPr>
          <w:p w14:paraId="0E94DC4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雕牌</w:t>
            </w:r>
          </w:p>
        </w:tc>
        <w:tc>
          <w:tcPr>
            <w:tcW w:w="1104" w:type="dxa"/>
            <w:noWrap w:val="0"/>
            <w:vAlign w:val="center"/>
          </w:tcPr>
          <w:p w14:paraId="3209772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10000</w:t>
            </w:r>
          </w:p>
        </w:tc>
        <w:tc>
          <w:tcPr>
            <w:tcW w:w="1235" w:type="dxa"/>
            <w:noWrap w:val="0"/>
            <w:vAlign w:val="top"/>
          </w:tcPr>
          <w:p w14:paraId="588D88F9">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D7C9B26">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1931C4E5">
            <w:pPr>
              <w:jc w:val="center"/>
              <w:rPr>
                <w:rFonts w:hint="eastAsia" w:ascii="仿宋" w:hAnsi="仿宋" w:eastAsia="仿宋" w:cs="仿宋"/>
                <w:b w:val="0"/>
                <w:bCs w:val="0"/>
                <w:color w:val="auto"/>
                <w:kern w:val="0"/>
                <w:sz w:val="18"/>
                <w:szCs w:val="18"/>
              </w:rPr>
            </w:pPr>
          </w:p>
        </w:tc>
      </w:tr>
      <w:tr w14:paraId="424FF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4D65C4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3</w:t>
            </w:r>
          </w:p>
        </w:tc>
        <w:tc>
          <w:tcPr>
            <w:tcW w:w="1728" w:type="dxa"/>
            <w:noWrap w:val="0"/>
            <w:vAlign w:val="center"/>
          </w:tcPr>
          <w:p w14:paraId="30ED6B8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帆布手套</w:t>
            </w:r>
          </w:p>
        </w:tc>
        <w:tc>
          <w:tcPr>
            <w:tcW w:w="2114" w:type="dxa"/>
            <w:noWrap w:val="0"/>
            <w:vAlign w:val="center"/>
          </w:tcPr>
          <w:p w14:paraId="36BD882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纯棉帆布全里26cm</w:t>
            </w:r>
          </w:p>
        </w:tc>
        <w:tc>
          <w:tcPr>
            <w:tcW w:w="723" w:type="dxa"/>
            <w:noWrap w:val="0"/>
            <w:vAlign w:val="center"/>
          </w:tcPr>
          <w:p w14:paraId="0524AE1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6227C4B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非凡</w:t>
            </w:r>
          </w:p>
        </w:tc>
        <w:tc>
          <w:tcPr>
            <w:tcW w:w="1104" w:type="dxa"/>
            <w:noWrap w:val="0"/>
            <w:vAlign w:val="center"/>
          </w:tcPr>
          <w:p w14:paraId="5B8E910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10000</w:t>
            </w:r>
          </w:p>
        </w:tc>
        <w:tc>
          <w:tcPr>
            <w:tcW w:w="1235" w:type="dxa"/>
            <w:noWrap w:val="0"/>
            <w:vAlign w:val="top"/>
          </w:tcPr>
          <w:p w14:paraId="3E4709F2">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36F6A8B7">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44FE727">
            <w:pPr>
              <w:jc w:val="center"/>
              <w:rPr>
                <w:rFonts w:hint="eastAsia" w:ascii="仿宋" w:hAnsi="仿宋" w:eastAsia="仿宋" w:cs="仿宋"/>
                <w:b w:val="0"/>
                <w:bCs w:val="0"/>
                <w:color w:val="auto"/>
                <w:kern w:val="0"/>
                <w:sz w:val="18"/>
                <w:szCs w:val="18"/>
              </w:rPr>
            </w:pPr>
          </w:p>
        </w:tc>
      </w:tr>
      <w:tr w14:paraId="70BA7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D30DEF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4</w:t>
            </w:r>
          </w:p>
        </w:tc>
        <w:tc>
          <w:tcPr>
            <w:tcW w:w="1728" w:type="dxa"/>
            <w:noWrap w:val="0"/>
            <w:vAlign w:val="center"/>
          </w:tcPr>
          <w:p w14:paraId="69E0354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线手套</w:t>
            </w:r>
          </w:p>
        </w:tc>
        <w:tc>
          <w:tcPr>
            <w:tcW w:w="2114" w:type="dxa"/>
            <w:noWrap w:val="0"/>
            <w:vAlign w:val="center"/>
          </w:tcPr>
          <w:p w14:paraId="7807D1A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纯棉线500g*21支纱</w:t>
            </w:r>
          </w:p>
        </w:tc>
        <w:tc>
          <w:tcPr>
            <w:tcW w:w="723" w:type="dxa"/>
            <w:noWrap w:val="0"/>
            <w:vAlign w:val="center"/>
          </w:tcPr>
          <w:p w14:paraId="516EDB8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7F5E2BA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SAFEMAN71005C</w:t>
            </w:r>
          </w:p>
        </w:tc>
        <w:tc>
          <w:tcPr>
            <w:tcW w:w="1104" w:type="dxa"/>
            <w:noWrap w:val="0"/>
            <w:vAlign w:val="center"/>
          </w:tcPr>
          <w:p w14:paraId="20CEA70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4000</w:t>
            </w:r>
          </w:p>
        </w:tc>
        <w:tc>
          <w:tcPr>
            <w:tcW w:w="1235" w:type="dxa"/>
            <w:noWrap w:val="0"/>
            <w:vAlign w:val="top"/>
          </w:tcPr>
          <w:p w14:paraId="4EDE7E37">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6F6D085B">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785682E4">
            <w:pPr>
              <w:jc w:val="center"/>
              <w:rPr>
                <w:rFonts w:hint="eastAsia" w:ascii="仿宋" w:hAnsi="仿宋" w:eastAsia="仿宋" w:cs="仿宋"/>
                <w:b w:val="0"/>
                <w:bCs w:val="0"/>
                <w:color w:val="auto"/>
                <w:kern w:val="0"/>
                <w:sz w:val="18"/>
                <w:szCs w:val="18"/>
              </w:rPr>
            </w:pPr>
          </w:p>
        </w:tc>
      </w:tr>
      <w:tr w14:paraId="4A740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74CA83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5</w:t>
            </w:r>
          </w:p>
        </w:tc>
        <w:tc>
          <w:tcPr>
            <w:tcW w:w="1728" w:type="dxa"/>
            <w:noWrap w:val="0"/>
            <w:vAlign w:val="center"/>
          </w:tcPr>
          <w:p w14:paraId="330121A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防尘帽</w:t>
            </w:r>
          </w:p>
        </w:tc>
        <w:tc>
          <w:tcPr>
            <w:tcW w:w="2114" w:type="dxa"/>
            <w:noWrap w:val="0"/>
            <w:vAlign w:val="center"/>
          </w:tcPr>
          <w:p w14:paraId="2493AEC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牛仔布</w:t>
            </w:r>
          </w:p>
        </w:tc>
        <w:tc>
          <w:tcPr>
            <w:tcW w:w="723" w:type="dxa"/>
            <w:noWrap w:val="0"/>
            <w:vAlign w:val="center"/>
          </w:tcPr>
          <w:p w14:paraId="1CDCF9B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顶</w:t>
            </w:r>
          </w:p>
        </w:tc>
        <w:tc>
          <w:tcPr>
            <w:tcW w:w="1241" w:type="dxa"/>
            <w:noWrap w:val="0"/>
            <w:vAlign w:val="center"/>
          </w:tcPr>
          <w:p w14:paraId="2CE77A1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非凡</w:t>
            </w:r>
          </w:p>
        </w:tc>
        <w:tc>
          <w:tcPr>
            <w:tcW w:w="1104" w:type="dxa"/>
            <w:noWrap w:val="0"/>
            <w:vAlign w:val="center"/>
          </w:tcPr>
          <w:p w14:paraId="70D86AC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150</w:t>
            </w:r>
          </w:p>
        </w:tc>
        <w:tc>
          <w:tcPr>
            <w:tcW w:w="1235" w:type="dxa"/>
            <w:noWrap w:val="0"/>
            <w:vAlign w:val="bottom"/>
          </w:tcPr>
          <w:p w14:paraId="43E0225A">
            <w:pPr>
              <w:widowControl/>
              <w:jc w:val="center"/>
              <w:rPr>
                <w:rFonts w:hint="eastAsia" w:ascii="仿宋" w:hAnsi="仿宋" w:eastAsia="仿宋" w:cs="仿宋"/>
                <w:b w:val="0"/>
                <w:bCs w:val="0"/>
                <w:color w:val="auto"/>
                <w:kern w:val="0"/>
                <w:sz w:val="18"/>
                <w:szCs w:val="18"/>
              </w:rPr>
            </w:pPr>
          </w:p>
        </w:tc>
        <w:tc>
          <w:tcPr>
            <w:tcW w:w="1200" w:type="dxa"/>
            <w:noWrap w:val="0"/>
            <w:vAlign w:val="bottom"/>
          </w:tcPr>
          <w:p w14:paraId="327341A3">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30213E0C">
            <w:pPr>
              <w:jc w:val="center"/>
              <w:rPr>
                <w:rFonts w:hint="eastAsia" w:ascii="仿宋" w:hAnsi="仿宋" w:eastAsia="仿宋" w:cs="仿宋"/>
                <w:b w:val="0"/>
                <w:bCs w:val="0"/>
                <w:color w:val="auto"/>
                <w:kern w:val="0"/>
                <w:sz w:val="18"/>
                <w:szCs w:val="18"/>
              </w:rPr>
            </w:pPr>
          </w:p>
        </w:tc>
      </w:tr>
      <w:tr w14:paraId="4ACAD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C4E1E3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6</w:t>
            </w:r>
          </w:p>
        </w:tc>
        <w:tc>
          <w:tcPr>
            <w:tcW w:w="1728" w:type="dxa"/>
            <w:noWrap w:val="0"/>
            <w:vAlign w:val="center"/>
          </w:tcPr>
          <w:p w14:paraId="00FE4FE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火焊镜</w:t>
            </w:r>
          </w:p>
        </w:tc>
        <w:tc>
          <w:tcPr>
            <w:tcW w:w="2114" w:type="dxa"/>
            <w:noWrap w:val="0"/>
            <w:vAlign w:val="center"/>
          </w:tcPr>
          <w:p w14:paraId="67AA16D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7#</w:t>
            </w:r>
          </w:p>
        </w:tc>
        <w:tc>
          <w:tcPr>
            <w:tcW w:w="723" w:type="dxa"/>
            <w:noWrap w:val="0"/>
            <w:vAlign w:val="center"/>
          </w:tcPr>
          <w:p w14:paraId="02AA0EE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4D9E1400">
            <w:pPr>
              <w:jc w:val="center"/>
              <w:rPr>
                <w:rFonts w:hint="eastAsia" w:ascii="仿宋" w:hAnsi="仿宋" w:eastAsia="仿宋" w:cs="仿宋"/>
                <w:b w:val="0"/>
                <w:bCs w:val="0"/>
                <w:color w:val="auto"/>
                <w:kern w:val="0"/>
                <w:sz w:val="18"/>
                <w:szCs w:val="18"/>
              </w:rPr>
            </w:pPr>
          </w:p>
        </w:tc>
        <w:tc>
          <w:tcPr>
            <w:tcW w:w="1104" w:type="dxa"/>
            <w:noWrap w:val="0"/>
            <w:vAlign w:val="center"/>
          </w:tcPr>
          <w:p w14:paraId="1D1DBEE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22850EBD">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0504D947">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3468AC3">
            <w:pPr>
              <w:jc w:val="center"/>
              <w:rPr>
                <w:rFonts w:hint="eastAsia" w:ascii="仿宋" w:hAnsi="仿宋" w:eastAsia="仿宋" w:cs="仿宋"/>
                <w:b w:val="0"/>
                <w:bCs w:val="0"/>
                <w:color w:val="auto"/>
                <w:kern w:val="0"/>
                <w:sz w:val="18"/>
                <w:szCs w:val="18"/>
              </w:rPr>
            </w:pPr>
          </w:p>
        </w:tc>
      </w:tr>
      <w:tr w14:paraId="01A13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2F0FAB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7</w:t>
            </w:r>
          </w:p>
        </w:tc>
        <w:tc>
          <w:tcPr>
            <w:tcW w:w="1728" w:type="dxa"/>
            <w:noWrap w:val="0"/>
            <w:vAlign w:val="center"/>
          </w:tcPr>
          <w:p w14:paraId="52EC8DA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止滑手套</w:t>
            </w:r>
          </w:p>
        </w:tc>
        <w:tc>
          <w:tcPr>
            <w:tcW w:w="2114" w:type="dxa"/>
            <w:noWrap w:val="0"/>
            <w:vAlign w:val="center"/>
          </w:tcPr>
          <w:p w14:paraId="4CE92AB9">
            <w:pPr>
              <w:jc w:val="center"/>
              <w:rPr>
                <w:rFonts w:hint="eastAsia" w:ascii="仿宋" w:hAnsi="仿宋" w:eastAsia="仿宋" w:cs="仿宋"/>
                <w:b w:val="0"/>
                <w:bCs w:val="0"/>
                <w:color w:val="auto"/>
                <w:kern w:val="0"/>
                <w:sz w:val="18"/>
                <w:szCs w:val="18"/>
              </w:rPr>
            </w:pPr>
          </w:p>
        </w:tc>
        <w:tc>
          <w:tcPr>
            <w:tcW w:w="723" w:type="dxa"/>
            <w:noWrap w:val="0"/>
            <w:vAlign w:val="center"/>
          </w:tcPr>
          <w:p w14:paraId="74AE25C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662937C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东亚</w:t>
            </w:r>
          </w:p>
        </w:tc>
        <w:tc>
          <w:tcPr>
            <w:tcW w:w="1104" w:type="dxa"/>
            <w:noWrap w:val="0"/>
            <w:vAlign w:val="center"/>
          </w:tcPr>
          <w:p w14:paraId="3E0A0FE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4000</w:t>
            </w:r>
          </w:p>
        </w:tc>
        <w:tc>
          <w:tcPr>
            <w:tcW w:w="1235" w:type="dxa"/>
            <w:noWrap w:val="0"/>
            <w:vAlign w:val="top"/>
          </w:tcPr>
          <w:p w14:paraId="0E40D718">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9ADA802">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1D8B915F">
            <w:pPr>
              <w:jc w:val="center"/>
              <w:rPr>
                <w:rFonts w:hint="eastAsia" w:ascii="仿宋" w:hAnsi="仿宋" w:eastAsia="仿宋" w:cs="仿宋"/>
                <w:b w:val="0"/>
                <w:bCs w:val="0"/>
                <w:color w:val="auto"/>
                <w:kern w:val="0"/>
                <w:sz w:val="18"/>
                <w:szCs w:val="18"/>
              </w:rPr>
            </w:pPr>
          </w:p>
        </w:tc>
      </w:tr>
      <w:tr w14:paraId="218A1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444" w:type="dxa"/>
            <w:noWrap w:val="0"/>
            <w:vAlign w:val="center"/>
          </w:tcPr>
          <w:p w14:paraId="1E3DBFF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8</w:t>
            </w:r>
          </w:p>
        </w:tc>
        <w:tc>
          <w:tcPr>
            <w:tcW w:w="1728" w:type="dxa"/>
            <w:noWrap w:val="0"/>
            <w:vAlign w:val="center"/>
          </w:tcPr>
          <w:p w14:paraId="1D393E4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浸塑手套</w:t>
            </w:r>
          </w:p>
        </w:tc>
        <w:tc>
          <w:tcPr>
            <w:tcW w:w="2114" w:type="dxa"/>
            <w:noWrap w:val="0"/>
            <w:vAlign w:val="center"/>
          </w:tcPr>
          <w:p w14:paraId="5369EDEB">
            <w:pPr>
              <w:jc w:val="center"/>
              <w:rPr>
                <w:rFonts w:hint="eastAsia" w:ascii="仿宋" w:hAnsi="仿宋" w:eastAsia="仿宋" w:cs="仿宋"/>
                <w:b w:val="0"/>
                <w:bCs w:val="0"/>
                <w:color w:val="auto"/>
                <w:kern w:val="0"/>
                <w:sz w:val="18"/>
                <w:szCs w:val="18"/>
              </w:rPr>
            </w:pPr>
          </w:p>
        </w:tc>
        <w:tc>
          <w:tcPr>
            <w:tcW w:w="723" w:type="dxa"/>
            <w:noWrap w:val="0"/>
            <w:vAlign w:val="center"/>
          </w:tcPr>
          <w:p w14:paraId="77F889E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193891A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东亚</w:t>
            </w:r>
          </w:p>
        </w:tc>
        <w:tc>
          <w:tcPr>
            <w:tcW w:w="1104" w:type="dxa"/>
            <w:noWrap w:val="0"/>
            <w:vAlign w:val="center"/>
          </w:tcPr>
          <w:p w14:paraId="4E7165A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800</w:t>
            </w:r>
          </w:p>
        </w:tc>
        <w:tc>
          <w:tcPr>
            <w:tcW w:w="1235" w:type="dxa"/>
            <w:noWrap w:val="0"/>
            <w:vAlign w:val="top"/>
          </w:tcPr>
          <w:p w14:paraId="62A2A650">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4F329999">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75E99B8">
            <w:pPr>
              <w:jc w:val="center"/>
              <w:rPr>
                <w:rFonts w:hint="eastAsia" w:ascii="仿宋" w:hAnsi="仿宋" w:eastAsia="仿宋" w:cs="仿宋"/>
                <w:b w:val="0"/>
                <w:bCs w:val="0"/>
                <w:color w:val="auto"/>
                <w:kern w:val="0"/>
                <w:sz w:val="18"/>
                <w:szCs w:val="18"/>
              </w:rPr>
            </w:pPr>
          </w:p>
        </w:tc>
      </w:tr>
      <w:tr w14:paraId="5BA1E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4C92CA2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9</w:t>
            </w:r>
          </w:p>
        </w:tc>
        <w:tc>
          <w:tcPr>
            <w:tcW w:w="1728" w:type="dxa"/>
            <w:noWrap w:val="0"/>
            <w:vAlign w:val="center"/>
          </w:tcPr>
          <w:p w14:paraId="1896B331">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家用乳胶手套</w:t>
            </w:r>
          </w:p>
        </w:tc>
        <w:tc>
          <w:tcPr>
            <w:tcW w:w="2114" w:type="dxa"/>
            <w:noWrap w:val="0"/>
            <w:vAlign w:val="center"/>
          </w:tcPr>
          <w:p w14:paraId="614C93F1">
            <w:pPr>
              <w:jc w:val="center"/>
              <w:rPr>
                <w:rFonts w:hint="eastAsia" w:ascii="仿宋" w:hAnsi="仿宋" w:eastAsia="仿宋" w:cs="仿宋"/>
                <w:b w:val="0"/>
                <w:bCs w:val="0"/>
                <w:color w:val="auto"/>
                <w:kern w:val="0"/>
                <w:sz w:val="18"/>
                <w:szCs w:val="18"/>
              </w:rPr>
            </w:pPr>
          </w:p>
        </w:tc>
        <w:tc>
          <w:tcPr>
            <w:tcW w:w="723" w:type="dxa"/>
            <w:noWrap w:val="0"/>
            <w:vAlign w:val="center"/>
          </w:tcPr>
          <w:p w14:paraId="35A8952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1D90C0A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妙洁</w:t>
            </w:r>
          </w:p>
        </w:tc>
        <w:tc>
          <w:tcPr>
            <w:tcW w:w="1104" w:type="dxa"/>
            <w:noWrap w:val="0"/>
            <w:vAlign w:val="center"/>
          </w:tcPr>
          <w:p w14:paraId="372335F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800</w:t>
            </w:r>
          </w:p>
        </w:tc>
        <w:tc>
          <w:tcPr>
            <w:tcW w:w="1235" w:type="dxa"/>
            <w:noWrap w:val="0"/>
            <w:vAlign w:val="top"/>
          </w:tcPr>
          <w:p w14:paraId="3259FBD2">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9C2425E">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603C40D0">
            <w:pPr>
              <w:jc w:val="center"/>
              <w:rPr>
                <w:rFonts w:hint="eastAsia" w:ascii="仿宋" w:hAnsi="仿宋" w:eastAsia="仿宋" w:cs="仿宋"/>
                <w:b w:val="0"/>
                <w:bCs w:val="0"/>
                <w:color w:val="auto"/>
                <w:kern w:val="0"/>
                <w:sz w:val="18"/>
                <w:szCs w:val="18"/>
              </w:rPr>
            </w:pPr>
          </w:p>
        </w:tc>
      </w:tr>
      <w:tr w14:paraId="32784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74FD7FE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10</w:t>
            </w:r>
          </w:p>
        </w:tc>
        <w:tc>
          <w:tcPr>
            <w:tcW w:w="1728" w:type="dxa"/>
            <w:noWrap w:val="0"/>
            <w:vAlign w:val="center"/>
          </w:tcPr>
          <w:p w14:paraId="6268AA3E">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耐酸碱工业乳胶手套</w:t>
            </w:r>
          </w:p>
        </w:tc>
        <w:tc>
          <w:tcPr>
            <w:tcW w:w="2114" w:type="dxa"/>
            <w:noWrap w:val="0"/>
            <w:vAlign w:val="center"/>
          </w:tcPr>
          <w:p w14:paraId="52192D3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55mm</w:t>
            </w:r>
          </w:p>
        </w:tc>
        <w:tc>
          <w:tcPr>
            <w:tcW w:w="723" w:type="dxa"/>
            <w:noWrap w:val="0"/>
            <w:vAlign w:val="center"/>
          </w:tcPr>
          <w:p w14:paraId="22FEE15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00EADB7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青岛威蝶</w:t>
            </w:r>
          </w:p>
        </w:tc>
        <w:tc>
          <w:tcPr>
            <w:tcW w:w="1104" w:type="dxa"/>
            <w:noWrap w:val="0"/>
            <w:vAlign w:val="center"/>
          </w:tcPr>
          <w:p w14:paraId="15257CC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900</w:t>
            </w:r>
          </w:p>
        </w:tc>
        <w:tc>
          <w:tcPr>
            <w:tcW w:w="1235" w:type="dxa"/>
            <w:noWrap w:val="0"/>
            <w:vAlign w:val="top"/>
          </w:tcPr>
          <w:p w14:paraId="590E5FA8">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39FFDC5">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16B008A">
            <w:pPr>
              <w:jc w:val="center"/>
              <w:rPr>
                <w:rFonts w:hint="eastAsia" w:ascii="仿宋" w:hAnsi="仿宋" w:eastAsia="仿宋" w:cs="仿宋"/>
                <w:b w:val="0"/>
                <w:bCs w:val="0"/>
                <w:color w:val="auto"/>
                <w:kern w:val="0"/>
                <w:sz w:val="18"/>
                <w:szCs w:val="18"/>
              </w:rPr>
            </w:pPr>
          </w:p>
        </w:tc>
      </w:tr>
      <w:tr w14:paraId="6F77B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11943CD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11</w:t>
            </w:r>
          </w:p>
        </w:tc>
        <w:tc>
          <w:tcPr>
            <w:tcW w:w="1728" w:type="dxa"/>
            <w:noWrap w:val="0"/>
            <w:vAlign w:val="center"/>
          </w:tcPr>
          <w:p w14:paraId="53EAC8F9">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花皮手套</w:t>
            </w:r>
          </w:p>
        </w:tc>
        <w:tc>
          <w:tcPr>
            <w:tcW w:w="2114" w:type="dxa"/>
            <w:noWrap w:val="0"/>
            <w:vAlign w:val="center"/>
          </w:tcPr>
          <w:p w14:paraId="2FBCD05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26cm</w:t>
            </w:r>
          </w:p>
        </w:tc>
        <w:tc>
          <w:tcPr>
            <w:tcW w:w="723" w:type="dxa"/>
            <w:noWrap w:val="0"/>
            <w:vAlign w:val="center"/>
          </w:tcPr>
          <w:p w14:paraId="10F2778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396BCDCF">
            <w:pPr>
              <w:jc w:val="center"/>
              <w:rPr>
                <w:rFonts w:hint="eastAsia" w:ascii="仿宋" w:hAnsi="仿宋" w:eastAsia="仿宋" w:cs="仿宋"/>
                <w:b w:val="0"/>
                <w:bCs w:val="0"/>
                <w:color w:val="auto"/>
                <w:kern w:val="0"/>
                <w:sz w:val="18"/>
                <w:szCs w:val="18"/>
              </w:rPr>
            </w:pPr>
          </w:p>
        </w:tc>
        <w:tc>
          <w:tcPr>
            <w:tcW w:w="1104" w:type="dxa"/>
            <w:noWrap w:val="0"/>
            <w:vAlign w:val="center"/>
          </w:tcPr>
          <w:p w14:paraId="4EEBD83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3000</w:t>
            </w:r>
          </w:p>
        </w:tc>
        <w:tc>
          <w:tcPr>
            <w:tcW w:w="1235" w:type="dxa"/>
            <w:noWrap w:val="0"/>
            <w:vAlign w:val="top"/>
          </w:tcPr>
          <w:p w14:paraId="02BC6ED7">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D315AB1">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1725973E">
            <w:pPr>
              <w:jc w:val="center"/>
              <w:rPr>
                <w:rFonts w:hint="eastAsia" w:ascii="仿宋" w:hAnsi="仿宋" w:eastAsia="仿宋" w:cs="仿宋"/>
                <w:b w:val="0"/>
                <w:bCs w:val="0"/>
                <w:color w:val="auto"/>
                <w:kern w:val="0"/>
                <w:sz w:val="18"/>
                <w:szCs w:val="18"/>
              </w:rPr>
            </w:pPr>
          </w:p>
        </w:tc>
      </w:tr>
      <w:tr w14:paraId="239BC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BF866A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12</w:t>
            </w:r>
          </w:p>
        </w:tc>
        <w:tc>
          <w:tcPr>
            <w:tcW w:w="1728" w:type="dxa"/>
            <w:noWrap w:val="0"/>
            <w:vAlign w:val="center"/>
          </w:tcPr>
          <w:p w14:paraId="4C77ADA8">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加厚双层电焊手套</w:t>
            </w:r>
          </w:p>
        </w:tc>
        <w:tc>
          <w:tcPr>
            <w:tcW w:w="2114" w:type="dxa"/>
            <w:noWrap w:val="0"/>
            <w:vAlign w:val="center"/>
          </w:tcPr>
          <w:p w14:paraId="25953FA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35cm防火线</w:t>
            </w:r>
          </w:p>
        </w:tc>
        <w:tc>
          <w:tcPr>
            <w:tcW w:w="723" w:type="dxa"/>
            <w:noWrap w:val="0"/>
            <w:vAlign w:val="center"/>
          </w:tcPr>
          <w:p w14:paraId="170255C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66B0D4F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SAFEMAN2112（7221）</w:t>
            </w:r>
          </w:p>
        </w:tc>
        <w:tc>
          <w:tcPr>
            <w:tcW w:w="1104" w:type="dxa"/>
            <w:noWrap w:val="0"/>
            <w:vAlign w:val="center"/>
          </w:tcPr>
          <w:p w14:paraId="302DC93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5000</w:t>
            </w:r>
          </w:p>
        </w:tc>
        <w:tc>
          <w:tcPr>
            <w:tcW w:w="1235" w:type="dxa"/>
            <w:noWrap w:val="0"/>
            <w:vAlign w:val="top"/>
          </w:tcPr>
          <w:p w14:paraId="20C01AF5">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393C27A6">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D08CD5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45787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49875E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13</w:t>
            </w:r>
          </w:p>
        </w:tc>
        <w:tc>
          <w:tcPr>
            <w:tcW w:w="1728" w:type="dxa"/>
            <w:noWrap w:val="0"/>
            <w:vAlign w:val="center"/>
          </w:tcPr>
          <w:p w14:paraId="56FAF1A1">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加长手闷子</w:t>
            </w:r>
          </w:p>
        </w:tc>
        <w:tc>
          <w:tcPr>
            <w:tcW w:w="2114" w:type="dxa"/>
            <w:noWrap w:val="0"/>
            <w:vAlign w:val="center"/>
          </w:tcPr>
          <w:p w14:paraId="1999392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全棉29cm</w:t>
            </w:r>
          </w:p>
        </w:tc>
        <w:tc>
          <w:tcPr>
            <w:tcW w:w="723" w:type="dxa"/>
            <w:noWrap w:val="0"/>
            <w:vAlign w:val="center"/>
          </w:tcPr>
          <w:p w14:paraId="04135D3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15EAE1B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定制加工</w:t>
            </w:r>
          </w:p>
        </w:tc>
        <w:tc>
          <w:tcPr>
            <w:tcW w:w="1104" w:type="dxa"/>
            <w:noWrap w:val="0"/>
            <w:vAlign w:val="center"/>
          </w:tcPr>
          <w:p w14:paraId="1FA5B9B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600</w:t>
            </w:r>
          </w:p>
        </w:tc>
        <w:tc>
          <w:tcPr>
            <w:tcW w:w="1235" w:type="dxa"/>
            <w:noWrap w:val="0"/>
            <w:vAlign w:val="top"/>
          </w:tcPr>
          <w:p w14:paraId="0451056C">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06249CD3">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74FBBAC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299D0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A8C77B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14</w:t>
            </w:r>
          </w:p>
        </w:tc>
        <w:tc>
          <w:tcPr>
            <w:tcW w:w="1728" w:type="dxa"/>
            <w:noWrap w:val="0"/>
            <w:vAlign w:val="center"/>
          </w:tcPr>
          <w:p w14:paraId="36068ED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双背架子工安全带</w:t>
            </w:r>
          </w:p>
        </w:tc>
        <w:tc>
          <w:tcPr>
            <w:tcW w:w="2114" w:type="dxa"/>
            <w:noWrap w:val="0"/>
            <w:vAlign w:val="center"/>
          </w:tcPr>
          <w:p w14:paraId="7955CB4B">
            <w:pPr>
              <w:jc w:val="center"/>
              <w:rPr>
                <w:rFonts w:hint="eastAsia" w:ascii="仿宋" w:hAnsi="仿宋" w:eastAsia="仿宋" w:cs="仿宋"/>
                <w:b w:val="0"/>
                <w:bCs w:val="0"/>
                <w:color w:val="auto"/>
                <w:kern w:val="0"/>
                <w:sz w:val="18"/>
                <w:szCs w:val="18"/>
              </w:rPr>
            </w:pPr>
          </w:p>
        </w:tc>
        <w:tc>
          <w:tcPr>
            <w:tcW w:w="723" w:type="dxa"/>
            <w:noWrap w:val="0"/>
            <w:vAlign w:val="center"/>
          </w:tcPr>
          <w:p w14:paraId="66B5E1A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条</w:t>
            </w:r>
          </w:p>
        </w:tc>
        <w:tc>
          <w:tcPr>
            <w:tcW w:w="1241" w:type="dxa"/>
            <w:noWrap w:val="0"/>
            <w:vAlign w:val="center"/>
          </w:tcPr>
          <w:p w14:paraId="4C8CF59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北京</w:t>
            </w:r>
          </w:p>
        </w:tc>
        <w:tc>
          <w:tcPr>
            <w:tcW w:w="1104" w:type="dxa"/>
            <w:noWrap w:val="0"/>
            <w:vAlign w:val="center"/>
          </w:tcPr>
          <w:p w14:paraId="0706434F">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150</w:t>
            </w:r>
          </w:p>
        </w:tc>
        <w:tc>
          <w:tcPr>
            <w:tcW w:w="1235" w:type="dxa"/>
            <w:noWrap w:val="0"/>
            <w:vAlign w:val="top"/>
          </w:tcPr>
          <w:p w14:paraId="1CCC0789">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5973E8F">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7F98D2C1">
            <w:pPr>
              <w:jc w:val="center"/>
              <w:rPr>
                <w:rFonts w:hint="eastAsia" w:ascii="仿宋" w:hAnsi="仿宋" w:eastAsia="仿宋" w:cs="仿宋"/>
                <w:b w:val="0"/>
                <w:bCs w:val="0"/>
                <w:color w:val="auto"/>
                <w:kern w:val="0"/>
                <w:sz w:val="18"/>
                <w:szCs w:val="18"/>
              </w:rPr>
            </w:pPr>
          </w:p>
        </w:tc>
      </w:tr>
      <w:tr w14:paraId="2D57B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041E3D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15</w:t>
            </w:r>
          </w:p>
        </w:tc>
        <w:tc>
          <w:tcPr>
            <w:tcW w:w="1728" w:type="dxa"/>
            <w:noWrap w:val="0"/>
            <w:vAlign w:val="center"/>
          </w:tcPr>
          <w:p w14:paraId="7EB56902">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割绒毛巾</w:t>
            </w:r>
          </w:p>
        </w:tc>
        <w:tc>
          <w:tcPr>
            <w:tcW w:w="2114" w:type="dxa"/>
            <w:noWrap w:val="0"/>
            <w:vAlign w:val="center"/>
          </w:tcPr>
          <w:p w14:paraId="25EC815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34*76  100g</w:t>
            </w:r>
          </w:p>
        </w:tc>
        <w:tc>
          <w:tcPr>
            <w:tcW w:w="723" w:type="dxa"/>
            <w:noWrap w:val="0"/>
            <w:vAlign w:val="center"/>
          </w:tcPr>
          <w:p w14:paraId="6A0BDC0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条</w:t>
            </w:r>
          </w:p>
        </w:tc>
        <w:tc>
          <w:tcPr>
            <w:tcW w:w="1241" w:type="dxa"/>
            <w:noWrap w:val="0"/>
            <w:vAlign w:val="center"/>
          </w:tcPr>
          <w:p w14:paraId="1B1D5F5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上海燕申</w:t>
            </w:r>
          </w:p>
        </w:tc>
        <w:tc>
          <w:tcPr>
            <w:tcW w:w="1104" w:type="dxa"/>
            <w:noWrap w:val="0"/>
            <w:vAlign w:val="center"/>
          </w:tcPr>
          <w:p w14:paraId="7F971D1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900</w:t>
            </w:r>
          </w:p>
        </w:tc>
        <w:tc>
          <w:tcPr>
            <w:tcW w:w="1235" w:type="dxa"/>
            <w:noWrap w:val="0"/>
            <w:vAlign w:val="top"/>
          </w:tcPr>
          <w:p w14:paraId="7C7A03AD">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5DF1EAE6">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27F37795">
            <w:pPr>
              <w:jc w:val="center"/>
              <w:rPr>
                <w:rFonts w:hint="eastAsia" w:ascii="仿宋" w:hAnsi="仿宋" w:eastAsia="仿宋" w:cs="仿宋"/>
                <w:b w:val="0"/>
                <w:bCs w:val="0"/>
                <w:color w:val="auto"/>
                <w:kern w:val="0"/>
                <w:sz w:val="18"/>
                <w:szCs w:val="18"/>
              </w:rPr>
            </w:pPr>
          </w:p>
        </w:tc>
      </w:tr>
      <w:tr w14:paraId="3B092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781A8B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16</w:t>
            </w:r>
          </w:p>
        </w:tc>
        <w:tc>
          <w:tcPr>
            <w:tcW w:w="1728" w:type="dxa"/>
            <w:noWrap w:val="0"/>
            <w:vAlign w:val="center"/>
          </w:tcPr>
          <w:p w14:paraId="7BECB430">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全皮电焊手套</w:t>
            </w:r>
          </w:p>
        </w:tc>
        <w:tc>
          <w:tcPr>
            <w:tcW w:w="2114" w:type="dxa"/>
            <w:noWrap w:val="0"/>
            <w:vAlign w:val="center"/>
          </w:tcPr>
          <w:p w14:paraId="7F79EAF7">
            <w:pPr>
              <w:jc w:val="center"/>
              <w:rPr>
                <w:rFonts w:hint="eastAsia" w:ascii="仿宋" w:hAnsi="仿宋" w:eastAsia="仿宋" w:cs="仿宋"/>
                <w:b w:val="0"/>
                <w:bCs w:val="0"/>
                <w:color w:val="auto"/>
                <w:kern w:val="0"/>
                <w:sz w:val="18"/>
                <w:szCs w:val="18"/>
              </w:rPr>
            </w:pPr>
          </w:p>
        </w:tc>
        <w:tc>
          <w:tcPr>
            <w:tcW w:w="723" w:type="dxa"/>
            <w:noWrap w:val="0"/>
            <w:vAlign w:val="center"/>
          </w:tcPr>
          <w:p w14:paraId="7482EA0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4C2F125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君御</w:t>
            </w:r>
          </w:p>
        </w:tc>
        <w:tc>
          <w:tcPr>
            <w:tcW w:w="1104" w:type="dxa"/>
            <w:noWrap w:val="0"/>
            <w:vAlign w:val="center"/>
          </w:tcPr>
          <w:p w14:paraId="508D328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200</w:t>
            </w:r>
          </w:p>
        </w:tc>
        <w:tc>
          <w:tcPr>
            <w:tcW w:w="1235" w:type="dxa"/>
            <w:noWrap w:val="0"/>
            <w:vAlign w:val="top"/>
          </w:tcPr>
          <w:p w14:paraId="180F4F8D">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4AFFC8B4">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0F3587D">
            <w:pPr>
              <w:jc w:val="center"/>
              <w:rPr>
                <w:rFonts w:hint="eastAsia" w:ascii="仿宋" w:hAnsi="仿宋" w:eastAsia="仿宋" w:cs="仿宋"/>
                <w:b w:val="0"/>
                <w:bCs w:val="0"/>
                <w:color w:val="auto"/>
                <w:kern w:val="0"/>
                <w:sz w:val="18"/>
                <w:szCs w:val="18"/>
              </w:rPr>
            </w:pPr>
          </w:p>
        </w:tc>
      </w:tr>
      <w:tr w14:paraId="19C4E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59387AF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17</w:t>
            </w:r>
          </w:p>
        </w:tc>
        <w:tc>
          <w:tcPr>
            <w:tcW w:w="1728" w:type="dxa"/>
            <w:noWrap w:val="0"/>
            <w:vAlign w:val="center"/>
          </w:tcPr>
          <w:p w14:paraId="75A435D5">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防酸下水裤</w:t>
            </w:r>
          </w:p>
        </w:tc>
        <w:tc>
          <w:tcPr>
            <w:tcW w:w="2114" w:type="dxa"/>
            <w:noWrap w:val="0"/>
            <w:vAlign w:val="center"/>
          </w:tcPr>
          <w:p w14:paraId="2D638C02">
            <w:pPr>
              <w:jc w:val="center"/>
              <w:rPr>
                <w:rFonts w:hint="eastAsia" w:ascii="仿宋" w:hAnsi="仿宋" w:eastAsia="仿宋" w:cs="仿宋"/>
                <w:b w:val="0"/>
                <w:bCs w:val="0"/>
                <w:color w:val="auto"/>
                <w:kern w:val="0"/>
                <w:sz w:val="18"/>
                <w:szCs w:val="18"/>
              </w:rPr>
            </w:pPr>
          </w:p>
        </w:tc>
        <w:tc>
          <w:tcPr>
            <w:tcW w:w="723" w:type="dxa"/>
            <w:noWrap w:val="0"/>
            <w:vAlign w:val="center"/>
          </w:tcPr>
          <w:p w14:paraId="2070901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52053D5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天征</w:t>
            </w:r>
          </w:p>
        </w:tc>
        <w:tc>
          <w:tcPr>
            <w:tcW w:w="1104" w:type="dxa"/>
            <w:noWrap w:val="0"/>
            <w:vAlign w:val="center"/>
          </w:tcPr>
          <w:p w14:paraId="7EA58CE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w:t>
            </w:r>
          </w:p>
        </w:tc>
        <w:tc>
          <w:tcPr>
            <w:tcW w:w="1235" w:type="dxa"/>
            <w:noWrap w:val="0"/>
            <w:vAlign w:val="top"/>
          </w:tcPr>
          <w:p w14:paraId="31C03961">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B992694">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7D4DBB8A">
            <w:pPr>
              <w:jc w:val="center"/>
              <w:rPr>
                <w:rFonts w:hint="eastAsia" w:ascii="仿宋" w:hAnsi="仿宋" w:eastAsia="仿宋" w:cs="仿宋"/>
                <w:b w:val="0"/>
                <w:bCs w:val="0"/>
                <w:color w:val="auto"/>
                <w:kern w:val="0"/>
                <w:sz w:val="18"/>
                <w:szCs w:val="18"/>
              </w:rPr>
            </w:pPr>
          </w:p>
        </w:tc>
      </w:tr>
      <w:tr w14:paraId="4D51D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44CB246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18</w:t>
            </w:r>
          </w:p>
        </w:tc>
        <w:tc>
          <w:tcPr>
            <w:tcW w:w="1728" w:type="dxa"/>
            <w:noWrap w:val="0"/>
            <w:vAlign w:val="center"/>
          </w:tcPr>
          <w:p w14:paraId="773654AC">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强酸碱连体防护服</w:t>
            </w:r>
          </w:p>
        </w:tc>
        <w:tc>
          <w:tcPr>
            <w:tcW w:w="2114" w:type="dxa"/>
            <w:noWrap w:val="0"/>
            <w:vAlign w:val="center"/>
          </w:tcPr>
          <w:p w14:paraId="3793C4E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3018带手套靴氯丁胶黄色</w:t>
            </w:r>
          </w:p>
        </w:tc>
        <w:tc>
          <w:tcPr>
            <w:tcW w:w="723" w:type="dxa"/>
            <w:noWrap w:val="0"/>
            <w:vAlign w:val="center"/>
          </w:tcPr>
          <w:p w14:paraId="29255F9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6B124B4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上海金铃GB24540</w:t>
            </w:r>
          </w:p>
        </w:tc>
        <w:tc>
          <w:tcPr>
            <w:tcW w:w="1104" w:type="dxa"/>
            <w:noWrap w:val="0"/>
            <w:vAlign w:val="center"/>
          </w:tcPr>
          <w:p w14:paraId="1F6E217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5</w:t>
            </w:r>
          </w:p>
        </w:tc>
        <w:tc>
          <w:tcPr>
            <w:tcW w:w="1235" w:type="dxa"/>
            <w:noWrap w:val="0"/>
            <w:vAlign w:val="top"/>
          </w:tcPr>
          <w:p w14:paraId="52603191">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3F07DC36">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7A06A02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354C2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42CFC21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19</w:t>
            </w:r>
          </w:p>
        </w:tc>
        <w:tc>
          <w:tcPr>
            <w:tcW w:w="1728" w:type="dxa"/>
            <w:noWrap w:val="0"/>
            <w:vAlign w:val="center"/>
          </w:tcPr>
          <w:p w14:paraId="077F951A">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电焊面罩</w:t>
            </w:r>
          </w:p>
        </w:tc>
        <w:tc>
          <w:tcPr>
            <w:tcW w:w="2114" w:type="dxa"/>
            <w:noWrap w:val="0"/>
            <w:vAlign w:val="center"/>
          </w:tcPr>
          <w:p w14:paraId="6B99389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手持式</w:t>
            </w:r>
          </w:p>
        </w:tc>
        <w:tc>
          <w:tcPr>
            <w:tcW w:w="723" w:type="dxa"/>
            <w:noWrap w:val="0"/>
            <w:vAlign w:val="center"/>
          </w:tcPr>
          <w:p w14:paraId="7367F7D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63CBFE0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宝湖</w:t>
            </w:r>
          </w:p>
        </w:tc>
        <w:tc>
          <w:tcPr>
            <w:tcW w:w="1104" w:type="dxa"/>
            <w:noWrap w:val="0"/>
            <w:vAlign w:val="center"/>
          </w:tcPr>
          <w:p w14:paraId="4CAFFA5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30</w:t>
            </w:r>
          </w:p>
        </w:tc>
        <w:tc>
          <w:tcPr>
            <w:tcW w:w="1235" w:type="dxa"/>
            <w:noWrap w:val="0"/>
            <w:vAlign w:val="top"/>
          </w:tcPr>
          <w:p w14:paraId="3A461527">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6337B06">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8797A63">
            <w:pPr>
              <w:jc w:val="center"/>
              <w:rPr>
                <w:rFonts w:hint="eastAsia" w:ascii="仿宋" w:hAnsi="仿宋" w:eastAsia="仿宋" w:cs="仿宋"/>
                <w:b w:val="0"/>
                <w:bCs w:val="0"/>
                <w:color w:val="auto"/>
                <w:kern w:val="0"/>
                <w:sz w:val="18"/>
                <w:szCs w:val="18"/>
              </w:rPr>
            </w:pPr>
          </w:p>
        </w:tc>
      </w:tr>
      <w:tr w14:paraId="0294E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13492E5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20</w:t>
            </w:r>
          </w:p>
        </w:tc>
        <w:tc>
          <w:tcPr>
            <w:tcW w:w="1728" w:type="dxa"/>
            <w:noWrap w:val="0"/>
            <w:vAlign w:val="center"/>
          </w:tcPr>
          <w:p w14:paraId="4BE331DE">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电焊镜片</w:t>
            </w:r>
          </w:p>
        </w:tc>
        <w:tc>
          <w:tcPr>
            <w:tcW w:w="2114" w:type="dxa"/>
            <w:noWrap w:val="0"/>
            <w:vAlign w:val="center"/>
          </w:tcPr>
          <w:p w14:paraId="0C4AA53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8#</w:t>
            </w:r>
          </w:p>
        </w:tc>
        <w:tc>
          <w:tcPr>
            <w:tcW w:w="723" w:type="dxa"/>
            <w:noWrap w:val="0"/>
            <w:vAlign w:val="center"/>
          </w:tcPr>
          <w:p w14:paraId="08B56F9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片</w:t>
            </w:r>
          </w:p>
        </w:tc>
        <w:tc>
          <w:tcPr>
            <w:tcW w:w="1241" w:type="dxa"/>
            <w:noWrap w:val="0"/>
            <w:vAlign w:val="center"/>
          </w:tcPr>
          <w:p w14:paraId="55A457B2">
            <w:pPr>
              <w:jc w:val="center"/>
              <w:rPr>
                <w:rFonts w:hint="eastAsia" w:ascii="仿宋" w:hAnsi="仿宋" w:eastAsia="仿宋" w:cs="仿宋"/>
                <w:b w:val="0"/>
                <w:bCs w:val="0"/>
                <w:color w:val="auto"/>
                <w:kern w:val="0"/>
                <w:sz w:val="18"/>
                <w:szCs w:val="18"/>
              </w:rPr>
            </w:pPr>
          </w:p>
        </w:tc>
        <w:tc>
          <w:tcPr>
            <w:tcW w:w="1104" w:type="dxa"/>
            <w:noWrap w:val="0"/>
            <w:vAlign w:val="center"/>
          </w:tcPr>
          <w:p w14:paraId="3DDED3B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300</w:t>
            </w:r>
          </w:p>
        </w:tc>
        <w:tc>
          <w:tcPr>
            <w:tcW w:w="1235" w:type="dxa"/>
            <w:noWrap w:val="0"/>
            <w:vAlign w:val="top"/>
          </w:tcPr>
          <w:p w14:paraId="79354F7D">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9746ABF">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0393F2D">
            <w:pPr>
              <w:jc w:val="center"/>
              <w:rPr>
                <w:rFonts w:hint="eastAsia" w:ascii="仿宋" w:hAnsi="仿宋" w:eastAsia="仿宋" w:cs="仿宋"/>
                <w:b w:val="0"/>
                <w:bCs w:val="0"/>
                <w:color w:val="auto"/>
                <w:kern w:val="0"/>
                <w:sz w:val="18"/>
                <w:szCs w:val="18"/>
              </w:rPr>
            </w:pPr>
          </w:p>
        </w:tc>
      </w:tr>
      <w:tr w14:paraId="79379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4204BA3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21</w:t>
            </w:r>
          </w:p>
        </w:tc>
        <w:tc>
          <w:tcPr>
            <w:tcW w:w="1728" w:type="dxa"/>
            <w:noWrap w:val="0"/>
            <w:vAlign w:val="center"/>
          </w:tcPr>
          <w:p w14:paraId="774837F5">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阻菌防尘口罩</w:t>
            </w:r>
          </w:p>
        </w:tc>
        <w:tc>
          <w:tcPr>
            <w:tcW w:w="2114" w:type="dxa"/>
            <w:noWrap w:val="0"/>
            <w:vAlign w:val="center"/>
          </w:tcPr>
          <w:p w14:paraId="3270C18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北京</w:t>
            </w:r>
          </w:p>
        </w:tc>
        <w:tc>
          <w:tcPr>
            <w:tcW w:w="723" w:type="dxa"/>
            <w:noWrap w:val="0"/>
            <w:vAlign w:val="center"/>
          </w:tcPr>
          <w:p w14:paraId="3555257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5DC5A21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北京</w:t>
            </w:r>
          </w:p>
        </w:tc>
        <w:tc>
          <w:tcPr>
            <w:tcW w:w="1104" w:type="dxa"/>
            <w:noWrap w:val="0"/>
            <w:vAlign w:val="center"/>
          </w:tcPr>
          <w:p w14:paraId="0ED27F9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2000</w:t>
            </w:r>
          </w:p>
        </w:tc>
        <w:tc>
          <w:tcPr>
            <w:tcW w:w="1235" w:type="dxa"/>
            <w:noWrap w:val="0"/>
            <w:vAlign w:val="top"/>
          </w:tcPr>
          <w:p w14:paraId="214A543D">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99F5976">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33EACC06">
            <w:pPr>
              <w:jc w:val="center"/>
              <w:rPr>
                <w:rFonts w:hint="eastAsia" w:ascii="仿宋" w:hAnsi="仿宋" w:eastAsia="仿宋" w:cs="仿宋"/>
                <w:b w:val="0"/>
                <w:bCs w:val="0"/>
                <w:color w:val="auto"/>
                <w:kern w:val="0"/>
                <w:sz w:val="18"/>
                <w:szCs w:val="18"/>
              </w:rPr>
            </w:pPr>
          </w:p>
        </w:tc>
      </w:tr>
      <w:tr w14:paraId="1CB33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1462EC2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22</w:t>
            </w:r>
          </w:p>
        </w:tc>
        <w:tc>
          <w:tcPr>
            <w:tcW w:w="1728" w:type="dxa"/>
            <w:noWrap w:val="0"/>
            <w:vAlign w:val="center"/>
          </w:tcPr>
          <w:p w14:paraId="2B60B952">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围裙</w:t>
            </w:r>
          </w:p>
        </w:tc>
        <w:tc>
          <w:tcPr>
            <w:tcW w:w="2114" w:type="dxa"/>
            <w:noWrap w:val="0"/>
            <w:vAlign w:val="center"/>
          </w:tcPr>
          <w:p w14:paraId="1818CCB6">
            <w:pPr>
              <w:jc w:val="center"/>
              <w:rPr>
                <w:rFonts w:hint="eastAsia" w:ascii="仿宋" w:hAnsi="仿宋" w:eastAsia="仿宋" w:cs="仿宋"/>
                <w:b w:val="0"/>
                <w:bCs w:val="0"/>
                <w:color w:val="auto"/>
                <w:kern w:val="0"/>
                <w:sz w:val="18"/>
                <w:szCs w:val="18"/>
              </w:rPr>
            </w:pPr>
          </w:p>
        </w:tc>
        <w:tc>
          <w:tcPr>
            <w:tcW w:w="723" w:type="dxa"/>
            <w:noWrap w:val="0"/>
            <w:vAlign w:val="center"/>
          </w:tcPr>
          <w:p w14:paraId="4EC2AF6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条</w:t>
            </w:r>
          </w:p>
        </w:tc>
        <w:tc>
          <w:tcPr>
            <w:tcW w:w="1241" w:type="dxa"/>
            <w:noWrap w:val="0"/>
            <w:vAlign w:val="center"/>
          </w:tcPr>
          <w:p w14:paraId="256221DA">
            <w:pPr>
              <w:jc w:val="center"/>
              <w:rPr>
                <w:rFonts w:hint="eastAsia" w:ascii="仿宋" w:hAnsi="仿宋" w:eastAsia="仿宋" w:cs="仿宋"/>
                <w:b w:val="0"/>
                <w:bCs w:val="0"/>
                <w:color w:val="auto"/>
                <w:kern w:val="0"/>
                <w:sz w:val="18"/>
                <w:szCs w:val="18"/>
              </w:rPr>
            </w:pPr>
          </w:p>
        </w:tc>
        <w:tc>
          <w:tcPr>
            <w:tcW w:w="1104" w:type="dxa"/>
            <w:noWrap w:val="0"/>
            <w:vAlign w:val="center"/>
          </w:tcPr>
          <w:p w14:paraId="6819168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1DE86BA7">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372A32B6">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6E18C380">
            <w:pPr>
              <w:jc w:val="center"/>
              <w:rPr>
                <w:rFonts w:hint="eastAsia" w:ascii="仿宋" w:hAnsi="仿宋" w:eastAsia="仿宋" w:cs="仿宋"/>
                <w:b w:val="0"/>
                <w:bCs w:val="0"/>
                <w:color w:val="auto"/>
                <w:kern w:val="0"/>
                <w:sz w:val="18"/>
                <w:szCs w:val="18"/>
              </w:rPr>
            </w:pPr>
          </w:p>
        </w:tc>
      </w:tr>
      <w:tr w14:paraId="6F564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915708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23</w:t>
            </w:r>
          </w:p>
        </w:tc>
        <w:tc>
          <w:tcPr>
            <w:tcW w:w="1728" w:type="dxa"/>
            <w:noWrap w:val="0"/>
            <w:vAlign w:val="center"/>
          </w:tcPr>
          <w:p w14:paraId="688BDC60">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消防雨衣</w:t>
            </w:r>
          </w:p>
        </w:tc>
        <w:tc>
          <w:tcPr>
            <w:tcW w:w="2114" w:type="dxa"/>
            <w:noWrap w:val="0"/>
            <w:vAlign w:val="center"/>
          </w:tcPr>
          <w:p w14:paraId="1660BC4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带反光</w:t>
            </w:r>
          </w:p>
        </w:tc>
        <w:tc>
          <w:tcPr>
            <w:tcW w:w="723" w:type="dxa"/>
            <w:noWrap w:val="0"/>
            <w:vAlign w:val="center"/>
          </w:tcPr>
          <w:p w14:paraId="266C335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件</w:t>
            </w:r>
          </w:p>
        </w:tc>
        <w:tc>
          <w:tcPr>
            <w:tcW w:w="1241" w:type="dxa"/>
            <w:noWrap w:val="0"/>
            <w:vAlign w:val="center"/>
          </w:tcPr>
          <w:p w14:paraId="6B43F490">
            <w:pPr>
              <w:jc w:val="center"/>
              <w:rPr>
                <w:rFonts w:hint="eastAsia" w:ascii="仿宋" w:hAnsi="仿宋" w:eastAsia="仿宋" w:cs="仿宋"/>
                <w:b w:val="0"/>
                <w:bCs w:val="0"/>
                <w:color w:val="auto"/>
                <w:kern w:val="0"/>
                <w:sz w:val="18"/>
                <w:szCs w:val="18"/>
              </w:rPr>
            </w:pPr>
          </w:p>
        </w:tc>
        <w:tc>
          <w:tcPr>
            <w:tcW w:w="1104" w:type="dxa"/>
            <w:noWrap w:val="0"/>
            <w:vAlign w:val="center"/>
          </w:tcPr>
          <w:p w14:paraId="002E20A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50</w:t>
            </w:r>
          </w:p>
        </w:tc>
        <w:tc>
          <w:tcPr>
            <w:tcW w:w="1235" w:type="dxa"/>
            <w:noWrap w:val="0"/>
            <w:vAlign w:val="top"/>
          </w:tcPr>
          <w:p w14:paraId="04E927FE">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5AF623ED">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32A2D967">
            <w:pPr>
              <w:jc w:val="center"/>
              <w:rPr>
                <w:rFonts w:hint="eastAsia" w:ascii="仿宋" w:hAnsi="仿宋" w:eastAsia="仿宋" w:cs="仿宋"/>
                <w:b w:val="0"/>
                <w:bCs w:val="0"/>
                <w:color w:val="auto"/>
                <w:kern w:val="0"/>
                <w:sz w:val="18"/>
                <w:szCs w:val="18"/>
              </w:rPr>
            </w:pPr>
          </w:p>
        </w:tc>
      </w:tr>
      <w:tr w14:paraId="65321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7761D7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24</w:t>
            </w:r>
          </w:p>
        </w:tc>
        <w:tc>
          <w:tcPr>
            <w:tcW w:w="1728" w:type="dxa"/>
            <w:noWrap w:val="0"/>
            <w:vAlign w:val="center"/>
          </w:tcPr>
          <w:p w14:paraId="2F5FC990">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绝缘鞋</w:t>
            </w:r>
          </w:p>
        </w:tc>
        <w:tc>
          <w:tcPr>
            <w:tcW w:w="2114" w:type="dxa"/>
            <w:noWrap w:val="0"/>
            <w:vAlign w:val="center"/>
          </w:tcPr>
          <w:p w14:paraId="7475810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5KV</w:t>
            </w:r>
          </w:p>
        </w:tc>
        <w:tc>
          <w:tcPr>
            <w:tcW w:w="723" w:type="dxa"/>
            <w:noWrap w:val="0"/>
            <w:vAlign w:val="center"/>
          </w:tcPr>
          <w:p w14:paraId="496C0D9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4B4E451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双安</w:t>
            </w:r>
          </w:p>
        </w:tc>
        <w:tc>
          <w:tcPr>
            <w:tcW w:w="1104" w:type="dxa"/>
            <w:noWrap w:val="0"/>
            <w:vAlign w:val="center"/>
          </w:tcPr>
          <w:p w14:paraId="2A270FF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50</w:t>
            </w:r>
          </w:p>
        </w:tc>
        <w:tc>
          <w:tcPr>
            <w:tcW w:w="1235" w:type="dxa"/>
            <w:noWrap w:val="0"/>
            <w:vAlign w:val="top"/>
          </w:tcPr>
          <w:p w14:paraId="5B93BD8D">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02FF3706">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30EF4500">
            <w:pPr>
              <w:jc w:val="center"/>
              <w:rPr>
                <w:rFonts w:hint="eastAsia" w:ascii="仿宋" w:hAnsi="仿宋" w:eastAsia="仿宋" w:cs="仿宋"/>
                <w:b w:val="0"/>
                <w:bCs w:val="0"/>
                <w:color w:val="auto"/>
                <w:kern w:val="0"/>
                <w:sz w:val="18"/>
                <w:szCs w:val="18"/>
              </w:rPr>
            </w:pPr>
          </w:p>
        </w:tc>
      </w:tr>
      <w:tr w14:paraId="686C2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7932B3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25</w:t>
            </w:r>
          </w:p>
        </w:tc>
        <w:tc>
          <w:tcPr>
            <w:tcW w:w="1728" w:type="dxa"/>
            <w:noWrap w:val="0"/>
            <w:vAlign w:val="center"/>
          </w:tcPr>
          <w:p w14:paraId="7C240669">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下水裤</w:t>
            </w:r>
          </w:p>
        </w:tc>
        <w:tc>
          <w:tcPr>
            <w:tcW w:w="2114" w:type="dxa"/>
            <w:noWrap w:val="0"/>
            <w:vAlign w:val="center"/>
          </w:tcPr>
          <w:p w14:paraId="4C498149">
            <w:pPr>
              <w:jc w:val="center"/>
              <w:rPr>
                <w:rFonts w:hint="eastAsia" w:ascii="仿宋" w:hAnsi="仿宋" w:eastAsia="仿宋" w:cs="仿宋"/>
                <w:b w:val="0"/>
                <w:bCs w:val="0"/>
                <w:color w:val="auto"/>
                <w:kern w:val="0"/>
                <w:sz w:val="18"/>
                <w:szCs w:val="18"/>
              </w:rPr>
            </w:pPr>
          </w:p>
        </w:tc>
        <w:tc>
          <w:tcPr>
            <w:tcW w:w="723" w:type="dxa"/>
            <w:noWrap w:val="0"/>
            <w:vAlign w:val="center"/>
          </w:tcPr>
          <w:p w14:paraId="2B5F525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条</w:t>
            </w:r>
          </w:p>
        </w:tc>
        <w:tc>
          <w:tcPr>
            <w:tcW w:w="1241" w:type="dxa"/>
            <w:noWrap w:val="0"/>
            <w:vAlign w:val="center"/>
          </w:tcPr>
          <w:p w14:paraId="0FAF307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天征</w:t>
            </w:r>
          </w:p>
        </w:tc>
        <w:tc>
          <w:tcPr>
            <w:tcW w:w="1104" w:type="dxa"/>
            <w:noWrap w:val="0"/>
            <w:vAlign w:val="center"/>
          </w:tcPr>
          <w:p w14:paraId="01E8E1C5">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50</w:t>
            </w:r>
          </w:p>
        </w:tc>
        <w:tc>
          <w:tcPr>
            <w:tcW w:w="1235" w:type="dxa"/>
            <w:noWrap w:val="0"/>
            <w:vAlign w:val="top"/>
          </w:tcPr>
          <w:p w14:paraId="32C65480">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43EEE1EB">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77302C7">
            <w:pPr>
              <w:jc w:val="center"/>
              <w:rPr>
                <w:rFonts w:hint="eastAsia" w:ascii="仿宋" w:hAnsi="仿宋" w:eastAsia="仿宋" w:cs="仿宋"/>
                <w:b w:val="0"/>
                <w:bCs w:val="0"/>
                <w:color w:val="auto"/>
                <w:kern w:val="0"/>
                <w:sz w:val="18"/>
                <w:szCs w:val="18"/>
              </w:rPr>
            </w:pPr>
          </w:p>
        </w:tc>
      </w:tr>
      <w:tr w14:paraId="6A49B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281873B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26</w:t>
            </w:r>
          </w:p>
        </w:tc>
        <w:tc>
          <w:tcPr>
            <w:tcW w:w="1728" w:type="dxa"/>
            <w:noWrap w:val="0"/>
            <w:vAlign w:val="center"/>
          </w:tcPr>
          <w:p w14:paraId="330DF233">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护目镜</w:t>
            </w:r>
          </w:p>
        </w:tc>
        <w:tc>
          <w:tcPr>
            <w:tcW w:w="2114" w:type="dxa"/>
            <w:noWrap w:val="0"/>
            <w:vAlign w:val="center"/>
          </w:tcPr>
          <w:p w14:paraId="6C4C061E">
            <w:pPr>
              <w:jc w:val="center"/>
              <w:rPr>
                <w:rFonts w:hint="eastAsia" w:ascii="仿宋" w:hAnsi="仿宋" w:eastAsia="仿宋" w:cs="仿宋"/>
                <w:b w:val="0"/>
                <w:bCs w:val="0"/>
                <w:color w:val="auto"/>
                <w:kern w:val="0"/>
                <w:sz w:val="18"/>
                <w:szCs w:val="18"/>
              </w:rPr>
            </w:pPr>
          </w:p>
        </w:tc>
        <w:tc>
          <w:tcPr>
            <w:tcW w:w="723" w:type="dxa"/>
            <w:noWrap w:val="0"/>
            <w:vAlign w:val="center"/>
          </w:tcPr>
          <w:p w14:paraId="0091084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22426FFE">
            <w:pPr>
              <w:jc w:val="center"/>
              <w:rPr>
                <w:rFonts w:hint="eastAsia" w:ascii="仿宋" w:hAnsi="仿宋" w:eastAsia="仿宋" w:cs="仿宋"/>
                <w:b w:val="0"/>
                <w:bCs w:val="0"/>
                <w:color w:val="auto"/>
                <w:kern w:val="0"/>
                <w:sz w:val="18"/>
                <w:szCs w:val="18"/>
              </w:rPr>
            </w:pPr>
          </w:p>
        </w:tc>
        <w:tc>
          <w:tcPr>
            <w:tcW w:w="1104" w:type="dxa"/>
            <w:noWrap w:val="0"/>
            <w:vAlign w:val="center"/>
          </w:tcPr>
          <w:p w14:paraId="73CF4BD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150</w:t>
            </w:r>
          </w:p>
        </w:tc>
        <w:tc>
          <w:tcPr>
            <w:tcW w:w="1235" w:type="dxa"/>
            <w:noWrap w:val="0"/>
            <w:vAlign w:val="top"/>
          </w:tcPr>
          <w:p w14:paraId="39463767">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3C84BEB3">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1EE0C549">
            <w:pPr>
              <w:jc w:val="center"/>
              <w:rPr>
                <w:rFonts w:hint="eastAsia" w:ascii="仿宋" w:hAnsi="仿宋" w:eastAsia="仿宋" w:cs="仿宋"/>
                <w:b w:val="0"/>
                <w:bCs w:val="0"/>
                <w:color w:val="auto"/>
                <w:kern w:val="0"/>
                <w:sz w:val="18"/>
                <w:szCs w:val="18"/>
              </w:rPr>
            </w:pPr>
          </w:p>
        </w:tc>
      </w:tr>
      <w:tr w14:paraId="30D83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F51FF8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27</w:t>
            </w:r>
          </w:p>
        </w:tc>
        <w:tc>
          <w:tcPr>
            <w:tcW w:w="1728" w:type="dxa"/>
            <w:noWrap w:val="0"/>
            <w:vAlign w:val="center"/>
          </w:tcPr>
          <w:p w14:paraId="04E233CC">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军大衣</w:t>
            </w:r>
          </w:p>
        </w:tc>
        <w:tc>
          <w:tcPr>
            <w:tcW w:w="2114" w:type="dxa"/>
            <w:noWrap w:val="0"/>
            <w:vAlign w:val="center"/>
          </w:tcPr>
          <w:p w14:paraId="21644A3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全棉加厚</w:t>
            </w:r>
          </w:p>
        </w:tc>
        <w:tc>
          <w:tcPr>
            <w:tcW w:w="723" w:type="dxa"/>
            <w:noWrap w:val="0"/>
            <w:vAlign w:val="center"/>
          </w:tcPr>
          <w:p w14:paraId="183C9FA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件</w:t>
            </w:r>
          </w:p>
        </w:tc>
        <w:tc>
          <w:tcPr>
            <w:tcW w:w="1241" w:type="dxa"/>
            <w:noWrap w:val="0"/>
            <w:vAlign w:val="center"/>
          </w:tcPr>
          <w:p w14:paraId="6286F6EE">
            <w:pPr>
              <w:jc w:val="center"/>
              <w:rPr>
                <w:rFonts w:hint="eastAsia" w:ascii="仿宋" w:hAnsi="仿宋" w:eastAsia="仿宋" w:cs="仿宋"/>
                <w:b w:val="0"/>
                <w:bCs w:val="0"/>
                <w:color w:val="auto"/>
                <w:kern w:val="0"/>
                <w:sz w:val="18"/>
                <w:szCs w:val="18"/>
              </w:rPr>
            </w:pPr>
          </w:p>
        </w:tc>
        <w:tc>
          <w:tcPr>
            <w:tcW w:w="1104" w:type="dxa"/>
            <w:noWrap w:val="0"/>
            <w:vAlign w:val="center"/>
          </w:tcPr>
          <w:p w14:paraId="32E418A9">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50</w:t>
            </w:r>
          </w:p>
        </w:tc>
        <w:tc>
          <w:tcPr>
            <w:tcW w:w="1235" w:type="dxa"/>
            <w:noWrap w:val="0"/>
            <w:vAlign w:val="top"/>
          </w:tcPr>
          <w:p w14:paraId="760ED72C">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FE01773">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757A9BFF">
            <w:pPr>
              <w:jc w:val="center"/>
              <w:rPr>
                <w:rFonts w:hint="eastAsia" w:ascii="仿宋" w:hAnsi="仿宋" w:eastAsia="仿宋" w:cs="仿宋"/>
                <w:b w:val="0"/>
                <w:bCs w:val="0"/>
                <w:color w:val="auto"/>
                <w:kern w:val="0"/>
                <w:sz w:val="18"/>
                <w:szCs w:val="18"/>
              </w:rPr>
            </w:pPr>
          </w:p>
        </w:tc>
      </w:tr>
      <w:tr w14:paraId="6DAB0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59089F5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28</w:t>
            </w:r>
          </w:p>
        </w:tc>
        <w:tc>
          <w:tcPr>
            <w:tcW w:w="1728" w:type="dxa"/>
            <w:noWrap w:val="0"/>
            <w:vAlign w:val="center"/>
          </w:tcPr>
          <w:p w14:paraId="6E0FFFAE">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反光背心</w:t>
            </w:r>
          </w:p>
        </w:tc>
        <w:tc>
          <w:tcPr>
            <w:tcW w:w="2114" w:type="dxa"/>
            <w:noWrap w:val="0"/>
            <w:vAlign w:val="center"/>
          </w:tcPr>
          <w:p w14:paraId="2D98EA3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警用</w:t>
            </w:r>
          </w:p>
        </w:tc>
        <w:tc>
          <w:tcPr>
            <w:tcW w:w="723" w:type="dxa"/>
            <w:noWrap w:val="0"/>
            <w:vAlign w:val="center"/>
          </w:tcPr>
          <w:p w14:paraId="77CB02E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件</w:t>
            </w:r>
          </w:p>
        </w:tc>
        <w:tc>
          <w:tcPr>
            <w:tcW w:w="1241" w:type="dxa"/>
            <w:noWrap w:val="0"/>
            <w:vAlign w:val="center"/>
          </w:tcPr>
          <w:p w14:paraId="5D4A02C8">
            <w:pPr>
              <w:jc w:val="center"/>
              <w:rPr>
                <w:rFonts w:hint="eastAsia" w:ascii="仿宋" w:hAnsi="仿宋" w:eastAsia="仿宋" w:cs="仿宋"/>
                <w:b w:val="0"/>
                <w:bCs w:val="0"/>
                <w:color w:val="auto"/>
                <w:kern w:val="0"/>
                <w:sz w:val="18"/>
                <w:szCs w:val="18"/>
              </w:rPr>
            </w:pPr>
          </w:p>
        </w:tc>
        <w:tc>
          <w:tcPr>
            <w:tcW w:w="1104" w:type="dxa"/>
            <w:noWrap w:val="0"/>
            <w:vAlign w:val="center"/>
          </w:tcPr>
          <w:p w14:paraId="66C3F77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20</w:t>
            </w:r>
          </w:p>
        </w:tc>
        <w:tc>
          <w:tcPr>
            <w:tcW w:w="1235" w:type="dxa"/>
            <w:noWrap w:val="0"/>
            <w:vAlign w:val="top"/>
          </w:tcPr>
          <w:p w14:paraId="0A4A3BE0">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6EB99F91">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6CB8BC9">
            <w:pPr>
              <w:jc w:val="center"/>
              <w:rPr>
                <w:rFonts w:hint="eastAsia" w:ascii="仿宋" w:hAnsi="仿宋" w:eastAsia="仿宋" w:cs="仿宋"/>
                <w:b w:val="0"/>
                <w:bCs w:val="0"/>
                <w:color w:val="auto"/>
                <w:kern w:val="0"/>
                <w:sz w:val="18"/>
                <w:szCs w:val="18"/>
              </w:rPr>
            </w:pPr>
          </w:p>
        </w:tc>
      </w:tr>
      <w:tr w14:paraId="2AAC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21E83BE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29</w:t>
            </w:r>
          </w:p>
        </w:tc>
        <w:tc>
          <w:tcPr>
            <w:tcW w:w="1728" w:type="dxa"/>
            <w:noWrap w:val="0"/>
            <w:vAlign w:val="center"/>
          </w:tcPr>
          <w:p w14:paraId="6D3D9F30">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杜邦C级防化服</w:t>
            </w:r>
          </w:p>
        </w:tc>
        <w:tc>
          <w:tcPr>
            <w:tcW w:w="2114" w:type="dxa"/>
            <w:noWrap w:val="0"/>
            <w:vAlign w:val="center"/>
          </w:tcPr>
          <w:p w14:paraId="7B0D1CB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Tychem2000</w:t>
            </w:r>
          </w:p>
        </w:tc>
        <w:tc>
          <w:tcPr>
            <w:tcW w:w="723" w:type="dxa"/>
            <w:noWrap w:val="0"/>
            <w:vAlign w:val="center"/>
          </w:tcPr>
          <w:p w14:paraId="6105022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件</w:t>
            </w:r>
          </w:p>
        </w:tc>
        <w:tc>
          <w:tcPr>
            <w:tcW w:w="1241" w:type="dxa"/>
            <w:noWrap w:val="0"/>
            <w:vAlign w:val="center"/>
          </w:tcPr>
          <w:p w14:paraId="6233193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杜邦</w:t>
            </w:r>
          </w:p>
        </w:tc>
        <w:tc>
          <w:tcPr>
            <w:tcW w:w="1104" w:type="dxa"/>
            <w:noWrap w:val="0"/>
            <w:vAlign w:val="center"/>
          </w:tcPr>
          <w:p w14:paraId="50494FE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200</w:t>
            </w:r>
          </w:p>
        </w:tc>
        <w:tc>
          <w:tcPr>
            <w:tcW w:w="1235" w:type="dxa"/>
            <w:noWrap w:val="0"/>
            <w:vAlign w:val="top"/>
          </w:tcPr>
          <w:p w14:paraId="7D3CCCD3">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61FD091">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BB5E90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7817C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0EC735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30</w:t>
            </w:r>
          </w:p>
        </w:tc>
        <w:tc>
          <w:tcPr>
            <w:tcW w:w="1728" w:type="dxa"/>
            <w:noWrap w:val="0"/>
            <w:vAlign w:val="center"/>
          </w:tcPr>
          <w:p w14:paraId="6ACCC888">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防滑耐磨手套</w:t>
            </w:r>
          </w:p>
        </w:tc>
        <w:tc>
          <w:tcPr>
            <w:tcW w:w="2114" w:type="dxa"/>
            <w:noWrap w:val="0"/>
            <w:vAlign w:val="center"/>
          </w:tcPr>
          <w:p w14:paraId="143C3D6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XL</w:t>
            </w:r>
          </w:p>
        </w:tc>
        <w:tc>
          <w:tcPr>
            <w:tcW w:w="723" w:type="dxa"/>
            <w:noWrap w:val="0"/>
            <w:vAlign w:val="center"/>
          </w:tcPr>
          <w:p w14:paraId="715F2D4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079805A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3M</w:t>
            </w:r>
          </w:p>
        </w:tc>
        <w:tc>
          <w:tcPr>
            <w:tcW w:w="1104" w:type="dxa"/>
            <w:noWrap w:val="0"/>
            <w:vAlign w:val="center"/>
          </w:tcPr>
          <w:p w14:paraId="619DA30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500</w:t>
            </w:r>
          </w:p>
        </w:tc>
        <w:tc>
          <w:tcPr>
            <w:tcW w:w="1235" w:type="dxa"/>
            <w:noWrap w:val="0"/>
            <w:vAlign w:val="top"/>
          </w:tcPr>
          <w:p w14:paraId="2CC51BF8">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59002D83">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ADF71E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3AB53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20B209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31</w:t>
            </w:r>
          </w:p>
        </w:tc>
        <w:tc>
          <w:tcPr>
            <w:tcW w:w="1728" w:type="dxa"/>
            <w:noWrap w:val="0"/>
            <w:vAlign w:val="center"/>
          </w:tcPr>
          <w:p w14:paraId="51704B1A">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棉浴袍</w:t>
            </w:r>
          </w:p>
        </w:tc>
        <w:tc>
          <w:tcPr>
            <w:tcW w:w="2114" w:type="dxa"/>
            <w:noWrap w:val="0"/>
            <w:vAlign w:val="center"/>
          </w:tcPr>
          <w:p w14:paraId="21ECEDB7">
            <w:pPr>
              <w:jc w:val="center"/>
              <w:rPr>
                <w:rFonts w:hint="eastAsia" w:ascii="仿宋" w:hAnsi="仿宋" w:eastAsia="仿宋" w:cs="仿宋"/>
                <w:b w:val="0"/>
                <w:bCs w:val="0"/>
                <w:color w:val="auto"/>
                <w:kern w:val="0"/>
                <w:sz w:val="18"/>
                <w:szCs w:val="18"/>
              </w:rPr>
            </w:pPr>
          </w:p>
        </w:tc>
        <w:tc>
          <w:tcPr>
            <w:tcW w:w="723" w:type="dxa"/>
            <w:noWrap w:val="0"/>
            <w:vAlign w:val="center"/>
          </w:tcPr>
          <w:p w14:paraId="47A8E8C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件</w:t>
            </w:r>
          </w:p>
        </w:tc>
        <w:tc>
          <w:tcPr>
            <w:tcW w:w="1241" w:type="dxa"/>
            <w:noWrap w:val="0"/>
            <w:vAlign w:val="center"/>
          </w:tcPr>
          <w:p w14:paraId="593ACCBB">
            <w:pPr>
              <w:jc w:val="center"/>
              <w:rPr>
                <w:rFonts w:hint="eastAsia" w:ascii="仿宋" w:hAnsi="仿宋" w:eastAsia="仿宋" w:cs="仿宋"/>
                <w:b w:val="0"/>
                <w:bCs w:val="0"/>
                <w:color w:val="auto"/>
                <w:kern w:val="0"/>
                <w:sz w:val="18"/>
                <w:szCs w:val="18"/>
              </w:rPr>
            </w:pPr>
          </w:p>
        </w:tc>
        <w:tc>
          <w:tcPr>
            <w:tcW w:w="1104" w:type="dxa"/>
            <w:noWrap w:val="0"/>
            <w:vAlign w:val="center"/>
          </w:tcPr>
          <w:p w14:paraId="20E954E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50</w:t>
            </w:r>
          </w:p>
        </w:tc>
        <w:tc>
          <w:tcPr>
            <w:tcW w:w="1235" w:type="dxa"/>
            <w:noWrap w:val="0"/>
            <w:vAlign w:val="top"/>
          </w:tcPr>
          <w:p w14:paraId="452E1B61">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15F0F99">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216D1857">
            <w:pPr>
              <w:jc w:val="center"/>
              <w:rPr>
                <w:rFonts w:hint="eastAsia" w:ascii="仿宋" w:hAnsi="仿宋" w:eastAsia="仿宋" w:cs="仿宋"/>
                <w:b w:val="0"/>
                <w:bCs w:val="0"/>
                <w:color w:val="auto"/>
                <w:kern w:val="0"/>
                <w:sz w:val="18"/>
                <w:szCs w:val="18"/>
              </w:rPr>
            </w:pPr>
          </w:p>
        </w:tc>
      </w:tr>
      <w:tr w14:paraId="52311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503022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32</w:t>
            </w:r>
          </w:p>
        </w:tc>
        <w:tc>
          <w:tcPr>
            <w:tcW w:w="1728" w:type="dxa"/>
            <w:noWrap w:val="0"/>
            <w:vAlign w:val="center"/>
          </w:tcPr>
          <w:p w14:paraId="01083FE8">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耳塞</w:t>
            </w:r>
          </w:p>
        </w:tc>
        <w:tc>
          <w:tcPr>
            <w:tcW w:w="2114" w:type="dxa"/>
            <w:noWrap w:val="0"/>
            <w:vAlign w:val="center"/>
          </w:tcPr>
          <w:p w14:paraId="5E4EB8A4">
            <w:pPr>
              <w:jc w:val="center"/>
              <w:rPr>
                <w:rFonts w:hint="eastAsia" w:ascii="仿宋" w:hAnsi="仿宋" w:eastAsia="仿宋" w:cs="仿宋"/>
                <w:b w:val="0"/>
                <w:bCs w:val="0"/>
                <w:color w:val="auto"/>
                <w:kern w:val="0"/>
                <w:sz w:val="18"/>
                <w:szCs w:val="18"/>
              </w:rPr>
            </w:pPr>
          </w:p>
        </w:tc>
        <w:tc>
          <w:tcPr>
            <w:tcW w:w="723" w:type="dxa"/>
            <w:noWrap w:val="0"/>
            <w:vAlign w:val="center"/>
          </w:tcPr>
          <w:p w14:paraId="09FA09E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付</w:t>
            </w:r>
          </w:p>
        </w:tc>
        <w:tc>
          <w:tcPr>
            <w:tcW w:w="1241" w:type="dxa"/>
            <w:noWrap w:val="0"/>
            <w:vAlign w:val="center"/>
          </w:tcPr>
          <w:p w14:paraId="54432605">
            <w:pPr>
              <w:jc w:val="center"/>
              <w:rPr>
                <w:rFonts w:hint="eastAsia" w:ascii="仿宋" w:hAnsi="仿宋" w:eastAsia="仿宋" w:cs="仿宋"/>
                <w:b w:val="0"/>
                <w:bCs w:val="0"/>
                <w:color w:val="auto"/>
                <w:kern w:val="0"/>
                <w:sz w:val="18"/>
                <w:szCs w:val="18"/>
              </w:rPr>
            </w:pPr>
          </w:p>
        </w:tc>
        <w:tc>
          <w:tcPr>
            <w:tcW w:w="1104" w:type="dxa"/>
            <w:noWrap w:val="0"/>
            <w:vAlign w:val="center"/>
          </w:tcPr>
          <w:p w14:paraId="40F530D2">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200</w:t>
            </w:r>
          </w:p>
        </w:tc>
        <w:tc>
          <w:tcPr>
            <w:tcW w:w="1235" w:type="dxa"/>
            <w:noWrap w:val="0"/>
            <w:vAlign w:val="top"/>
          </w:tcPr>
          <w:p w14:paraId="75C08150">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5ADCC0B6">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8C240DC">
            <w:pPr>
              <w:jc w:val="center"/>
              <w:rPr>
                <w:rFonts w:hint="eastAsia" w:ascii="仿宋" w:hAnsi="仿宋" w:eastAsia="仿宋" w:cs="仿宋"/>
                <w:b w:val="0"/>
                <w:bCs w:val="0"/>
                <w:color w:val="auto"/>
                <w:kern w:val="0"/>
                <w:sz w:val="18"/>
                <w:szCs w:val="18"/>
              </w:rPr>
            </w:pPr>
          </w:p>
        </w:tc>
      </w:tr>
      <w:tr w14:paraId="5E4B0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4A70D49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33</w:t>
            </w:r>
          </w:p>
        </w:tc>
        <w:tc>
          <w:tcPr>
            <w:tcW w:w="1728" w:type="dxa"/>
            <w:noWrap w:val="0"/>
            <w:vAlign w:val="center"/>
          </w:tcPr>
          <w:p w14:paraId="7E81E9AE">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拖鞋</w:t>
            </w:r>
          </w:p>
        </w:tc>
        <w:tc>
          <w:tcPr>
            <w:tcW w:w="2114" w:type="dxa"/>
            <w:noWrap w:val="0"/>
            <w:vAlign w:val="center"/>
          </w:tcPr>
          <w:p w14:paraId="0FC4C5D9">
            <w:pPr>
              <w:jc w:val="center"/>
              <w:rPr>
                <w:rFonts w:hint="eastAsia" w:ascii="仿宋" w:hAnsi="仿宋" w:eastAsia="仿宋" w:cs="仿宋"/>
                <w:b w:val="0"/>
                <w:bCs w:val="0"/>
                <w:color w:val="auto"/>
                <w:kern w:val="0"/>
                <w:sz w:val="18"/>
                <w:szCs w:val="18"/>
              </w:rPr>
            </w:pPr>
          </w:p>
        </w:tc>
        <w:tc>
          <w:tcPr>
            <w:tcW w:w="723" w:type="dxa"/>
            <w:noWrap w:val="0"/>
            <w:vAlign w:val="center"/>
          </w:tcPr>
          <w:p w14:paraId="3B8AFA3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5CB4E534">
            <w:pPr>
              <w:jc w:val="center"/>
              <w:rPr>
                <w:rFonts w:hint="eastAsia" w:ascii="仿宋" w:hAnsi="仿宋" w:eastAsia="仿宋" w:cs="仿宋"/>
                <w:b w:val="0"/>
                <w:bCs w:val="0"/>
                <w:color w:val="auto"/>
                <w:kern w:val="0"/>
                <w:sz w:val="18"/>
                <w:szCs w:val="18"/>
              </w:rPr>
            </w:pPr>
          </w:p>
        </w:tc>
        <w:tc>
          <w:tcPr>
            <w:tcW w:w="1104" w:type="dxa"/>
            <w:noWrap w:val="0"/>
            <w:vAlign w:val="center"/>
          </w:tcPr>
          <w:p w14:paraId="4B255B1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76611CC2">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62747E8B">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8227F34">
            <w:pPr>
              <w:jc w:val="center"/>
              <w:rPr>
                <w:rFonts w:hint="eastAsia" w:ascii="仿宋" w:hAnsi="仿宋" w:eastAsia="仿宋" w:cs="仿宋"/>
                <w:b w:val="0"/>
                <w:bCs w:val="0"/>
                <w:color w:val="auto"/>
                <w:kern w:val="0"/>
                <w:sz w:val="18"/>
                <w:szCs w:val="18"/>
              </w:rPr>
            </w:pPr>
          </w:p>
        </w:tc>
      </w:tr>
      <w:tr w14:paraId="6B1B9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D62FD0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34</w:t>
            </w:r>
          </w:p>
        </w:tc>
        <w:tc>
          <w:tcPr>
            <w:tcW w:w="1728" w:type="dxa"/>
            <w:noWrap w:val="0"/>
            <w:vAlign w:val="center"/>
          </w:tcPr>
          <w:p w14:paraId="7847FBDF">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带反光条雨衣.雨裤</w:t>
            </w:r>
          </w:p>
        </w:tc>
        <w:tc>
          <w:tcPr>
            <w:tcW w:w="2114" w:type="dxa"/>
            <w:noWrap w:val="0"/>
            <w:vAlign w:val="center"/>
          </w:tcPr>
          <w:p w14:paraId="3B7CE58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N211-1A</w:t>
            </w:r>
          </w:p>
        </w:tc>
        <w:tc>
          <w:tcPr>
            <w:tcW w:w="723" w:type="dxa"/>
            <w:noWrap w:val="0"/>
            <w:vAlign w:val="center"/>
          </w:tcPr>
          <w:p w14:paraId="74FB66A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3C1745D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SAFEMAN</w:t>
            </w:r>
          </w:p>
        </w:tc>
        <w:tc>
          <w:tcPr>
            <w:tcW w:w="1104" w:type="dxa"/>
            <w:noWrap w:val="0"/>
            <w:vAlign w:val="center"/>
          </w:tcPr>
          <w:p w14:paraId="76A8983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50</w:t>
            </w:r>
          </w:p>
        </w:tc>
        <w:tc>
          <w:tcPr>
            <w:tcW w:w="1235" w:type="dxa"/>
            <w:noWrap w:val="0"/>
            <w:vAlign w:val="top"/>
          </w:tcPr>
          <w:p w14:paraId="6087E689">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5ED43732">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610F8F47">
            <w:pPr>
              <w:jc w:val="center"/>
              <w:rPr>
                <w:rFonts w:hint="eastAsia" w:ascii="仿宋" w:hAnsi="仿宋" w:eastAsia="仿宋" w:cs="仿宋"/>
                <w:b w:val="0"/>
                <w:bCs w:val="0"/>
                <w:color w:val="auto"/>
                <w:kern w:val="0"/>
                <w:sz w:val="18"/>
                <w:szCs w:val="18"/>
              </w:rPr>
            </w:pPr>
          </w:p>
        </w:tc>
      </w:tr>
      <w:tr w14:paraId="2D681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52F83F6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35</w:t>
            </w:r>
          </w:p>
        </w:tc>
        <w:tc>
          <w:tcPr>
            <w:tcW w:w="1728" w:type="dxa"/>
            <w:noWrap w:val="0"/>
            <w:vAlign w:val="center"/>
          </w:tcPr>
          <w:p w14:paraId="5D7D7255">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PVC手套</w:t>
            </w:r>
          </w:p>
        </w:tc>
        <w:tc>
          <w:tcPr>
            <w:tcW w:w="2114" w:type="dxa"/>
            <w:noWrap w:val="0"/>
            <w:vAlign w:val="center"/>
          </w:tcPr>
          <w:p w14:paraId="646301C7">
            <w:pPr>
              <w:jc w:val="center"/>
              <w:rPr>
                <w:rFonts w:hint="eastAsia" w:ascii="仿宋" w:hAnsi="仿宋" w:eastAsia="仿宋" w:cs="仿宋"/>
                <w:b w:val="0"/>
                <w:bCs w:val="0"/>
                <w:color w:val="auto"/>
                <w:kern w:val="0"/>
                <w:sz w:val="18"/>
                <w:szCs w:val="18"/>
              </w:rPr>
            </w:pPr>
          </w:p>
        </w:tc>
        <w:tc>
          <w:tcPr>
            <w:tcW w:w="723" w:type="dxa"/>
            <w:noWrap w:val="0"/>
            <w:vAlign w:val="center"/>
          </w:tcPr>
          <w:p w14:paraId="1D18E12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5797EF6D">
            <w:pPr>
              <w:jc w:val="center"/>
              <w:rPr>
                <w:rFonts w:hint="eastAsia" w:ascii="仿宋" w:hAnsi="仿宋" w:eastAsia="仿宋" w:cs="仿宋"/>
                <w:b w:val="0"/>
                <w:bCs w:val="0"/>
                <w:color w:val="auto"/>
                <w:kern w:val="0"/>
                <w:sz w:val="18"/>
                <w:szCs w:val="18"/>
              </w:rPr>
            </w:pPr>
          </w:p>
        </w:tc>
        <w:tc>
          <w:tcPr>
            <w:tcW w:w="1104" w:type="dxa"/>
            <w:noWrap w:val="0"/>
            <w:vAlign w:val="center"/>
          </w:tcPr>
          <w:p w14:paraId="2BE5A4D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1470602C">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4293ACE3">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2A09D7B0">
            <w:pPr>
              <w:jc w:val="center"/>
              <w:rPr>
                <w:rFonts w:hint="eastAsia" w:ascii="仿宋" w:hAnsi="仿宋" w:eastAsia="仿宋" w:cs="仿宋"/>
                <w:b w:val="0"/>
                <w:bCs w:val="0"/>
                <w:color w:val="auto"/>
                <w:kern w:val="0"/>
                <w:sz w:val="18"/>
                <w:szCs w:val="18"/>
              </w:rPr>
            </w:pPr>
          </w:p>
        </w:tc>
      </w:tr>
      <w:tr w14:paraId="0DFE3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28A5D2D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36</w:t>
            </w:r>
          </w:p>
        </w:tc>
        <w:tc>
          <w:tcPr>
            <w:tcW w:w="1728" w:type="dxa"/>
            <w:noWrap w:val="0"/>
            <w:vAlign w:val="center"/>
          </w:tcPr>
          <w:p w14:paraId="06820A18">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绒里乳胶手套</w:t>
            </w:r>
          </w:p>
        </w:tc>
        <w:tc>
          <w:tcPr>
            <w:tcW w:w="2114" w:type="dxa"/>
            <w:noWrap w:val="0"/>
            <w:vAlign w:val="center"/>
          </w:tcPr>
          <w:p w14:paraId="74116EA7">
            <w:pPr>
              <w:jc w:val="center"/>
              <w:rPr>
                <w:rFonts w:hint="eastAsia" w:ascii="仿宋" w:hAnsi="仿宋" w:eastAsia="仿宋" w:cs="仿宋"/>
                <w:b w:val="0"/>
                <w:bCs w:val="0"/>
                <w:color w:val="auto"/>
                <w:kern w:val="0"/>
                <w:sz w:val="18"/>
                <w:szCs w:val="18"/>
              </w:rPr>
            </w:pPr>
          </w:p>
        </w:tc>
        <w:tc>
          <w:tcPr>
            <w:tcW w:w="723" w:type="dxa"/>
            <w:noWrap w:val="0"/>
            <w:vAlign w:val="center"/>
          </w:tcPr>
          <w:p w14:paraId="4F4DFAC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40AF277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妙洁</w:t>
            </w:r>
          </w:p>
        </w:tc>
        <w:tc>
          <w:tcPr>
            <w:tcW w:w="1104" w:type="dxa"/>
            <w:noWrap w:val="0"/>
            <w:vAlign w:val="center"/>
          </w:tcPr>
          <w:p w14:paraId="783C1B8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50</w:t>
            </w:r>
          </w:p>
        </w:tc>
        <w:tc>
          <w:tcPr>
            <w:tcW w:w="1235" w:type="dxa"/>
            <w:noWrap w:val="0"/>
            <w:vAlign w:val="top"/>
          </w:tcPr>
          <w:p w14:paraId="4C0B5AB6">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82C6C5A">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0C70CF2">
            <w:pPr>
              <w:jc w:val="center"/>
              <w:rPr>
                <w:rFonts w:hint="eastAsia" w:ascii="仿宋" w:hAnsi="仿宋" w:eastAsia="仿宋" w:cs="仿宋"/>
                <w:b w:val="0"/>
                <w:bCs w:val="0"/>
                <w:color w:val="auto"/>
                <w:kern w:val="0"/>
                <w:sz w:val="18"/>
                <w:szCs w:val="18"/>
              </w:rPr>
            </w:pPr>
          </w:p>
        </w:tc>
      </w:tr>
      <w:tr w14:paraId="75EC8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C82D6B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37</w:t>
            </w:r>
          </w:p>
        </w:tc>
        <w:tc>
          <w:tcPr>
            <w:tcW w:w="1728" w:type="dxa"/>
            <w:noWrap w:val="0"/>
            <w:vAlign w:val="center"/>
          </w:tcPr>
          <w:p w14:paraId="2A98C959">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雨鞋</w:t>
            </w:r>
          </w:p>
        </w:tc>
        <w:tc>
          <w:tcPr>
            <w:tcW w:w="2114" w:type="dxa"/>
            <w:noWrap w:val="0"/>
            <w:vAlign w:val="center"/>
          </w:tcPr>
          <w:p w14:paraId="29D6258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上海女彩靴</w:t>
            </w:r>
          </w:p>
        </w:tc>
        <w:tc>
          <w:tcPr>
            <w:tcW w:w="723" w:type="dxa"/>
            <w:noWrap w:val="0"/>
            <w:vAlign w:val="center"/>
          </w:tcPr>
          <w:p w14:paraId="0391308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2F6E9DEC">
            <w:pPr>
              <w:jc w:val="center"/>
              <w:rPr>
                <w:rFonts w:hint="eastAsia" w:ascii="仿宋" w:hAnsi="仿宋" w:eastAsia="仿宋" w:cs="仿宋"/>
                <w:b w:val="0"/>
                <w:bCs w:val="0"/>
                <w:color w:val="auto"/>
                <w:kern w:val="0"/>
                <w:sz w:val="18"/>
                <w:szCs w:val="18"/>
              </w:rPr>
            </w:pPr>
          </w:p>
        </w:tc>
        <w:tc>
          <w:tcPr>
            <w:tcW w:w="1104" w:type="dxa"/>
            <w:noWrap w:val="0"/>
            <w:vAlign w:val="center"/>
          </w:tcPr>
          <w:p w14:paraId="68C546B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20</w:t>
            </w:r>
          </w:p>
        </w:tc>
        <w:tc>
          <w:tcPr>
            <w:tcW w:w="1235" w:type="dxa"/>
            <w:noWrap w:val="0"/>
            <w:vAlign w:val="top"/>
          </w:tcPr>
          <w:p w14:paraId="7FE08930">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B8DDA37">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28B7903A">
            <w:pPr>
              <w:jc w:val="center"/>
              <w:rPr>
                <w:rFonts w:hint="eastAsia" w:ascii="仿宋" w:hAnsi="仿宋" w:eastAsia="仿宋" w:cs="仿宋"/>
                <w:b w:val="0"/>
                <w:bCs w:val="0"/>
                <w:color w:val="auto"/>
                <w:kern w:val="0"/>
                <w:sz w:val="18"/>
                <w:szCs w:val="18"/>
              </w:rPr>
            </w:pPr>
          </w:p>
        </w:tc>
      </w:tr>
      <w:tr w14:paraId="5EEFF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786544F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38</w:t>
            </w:r>
          </w:p>
        </w:tc>
        <w:tc>
          <w:tcPr>
            <w:tcW w:w="1728" w:type="dxa"/>
            <w:noWrap w:val="0"/>
            <w:vAlign w:val="center"/>
          </w:tcPr>
          <w:p w14:paraId="40617CCE">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警戒带</w:t>
            </w:r>
          </w:p>
        </w:tc>
        <w:tc>
          <w:tcPr>
            <w:tcW w:w="2114" w:type="dxa"/>
            <w:noWrap w:val="0"/>
            <w:vAlign w:val="center"/>
          </w:tcPr>
          <w:p w14:paraId="53DF7EF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80M</w:t>
            </w:r>
          </w:p>
        </w:tc>
        <w:tc>
          <w:tcPr>
            <w:tcW w:w="723" w:type="dxa"/>
            <w:noWrap w:val="0"/>
            <w:vAlign w:val="center"/>
          </w:tcPr>
          <w:p w14:paraId="620E724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盘</w:t>
            </w:r>
          </w:p>
        </w:tc>
        <w:tc>
          <w:tcPr>
            <w:tcW w:w="1241" w:type="dxa"/>
            <w:noWrap w:val="0"/>
            <w:vAlign w:val="center"/>
          </w:tcPr>
          <w:p w14:paraId="2A940C3C">
            <w:pPr>
              <w:jc w:val="center"/>
              <w:rPr>
                <w:rFonts w:hint="eastAsia" w:ascii="仿宋" w:hAnsi="仿宋" w:eastAsia="仿宋" w:cs="仿宋"/>
                <w:b w:val="0"/>
                <w:bCs w:val="0"/>
                <w:color w:val="auto"/>
                <w:kern w:val="0"/>
                <w:sz w:val="18"/>
                <w:szCs w:val="18"/>
              </w:rPr>
            </w:pPr>
          </w:p>
        </w:tc>
        <w:tc>
          <w:tcPr>
            <w:tcW w:w="1104" w:type="dxa"/>
            <w:noWrap w:val="0"/>
            <w:vAlign w:val="center"/>
          </w:tcPr>
          <w:p w14:paraId="557F3ED3">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20</w:t>
            </w:r>
          </w:p>
        </w:tc>
        <w:tc>
          <w:tcPr>
            <w:tcW w:w="1235" w:type="dxa"/>
            <w:noWrap w:val="0"/>
            <w:vAlign w:val="top"/>
          </w:tcPr>
          <w:p w14:paraId="44AE0045">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DBB28E0">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3934311C">
            <w:pPr>
              <w:jc w:val="center"/>
              <w:rPr>
                <w:rFonts w:hint="eastAsia" w:ascii="仿宋" w:hAnsi="仿宋" w:eastAsia="仿宋" w:cs="仿宋"/>
                <w:b w:val="0"/>
                <w:bCs w:val="0"/>
                <w:color w:val="auto"/>
                <w:kern w:val="0"/>
                <w:sz w:val="18"/>
                <w:szCs w:val="18"/>
              </w:rPr>
            </w:pPr>
          </w:p>
        </w:tc>
      </w:tr>
      <w:tr w14:paraId="60573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4373E8E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39</w:t>
            </w:r>
          </w:p>
        </w:tc>
        <w:tc>
          <w:tcPr>
            <w:tcW w:w="1728" w:type="dxa"/>
            <w:noWrap w:val="0"/>
            <w:vAlign w:val="center"/>
          </w:tcPr>
          <w:p w14:paraId="474568B4">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安全帽帽衬</w:t>
            </w:r>
          </w:p>
        </w:tc>
        <w:tc>
          <w:tcPr>
            <w:tcW w:w="2114" w:type="dxa"/>
            <w:noWrap w:val="0"/>
            <w:vAlign w:val="center"/>
          </w:tcPr>
          <w:p w14:paraId="674F7D98">
            <w:pPr>
              <w:jc w:val="center"/>
              <w:rPr>
                <w:rFonts w:hint="eastAsia" w:ascii="仿宋" w:hAnsi="仿宋" w:eastAsia="仿宋" w:cs="仿宋"/>
                <w:b w:val="0"/>
                <w:bCs w:val="0"/>
                <w:color w:val="auto"/>
                <w:kern w:val="0"/>
                <w:sz w:val="18"/>
                <w:szCs w:val="18"/>
              </w:rPr>
            </w:pPr>
          </w:p>
        </w:tc>
        <w:tc>
          <w:tcPr>
            <w:tcW w:w="723" w:type="dxa"/>
            <w:noWrap w:val="0"/>
            <w:vAlign w:val="center"/>
          </w:tcPr>
          <w:p w14:paraId="2C1E846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0A5FF77A">
            <w:pPr>
              <w:jc w:val="center"/>
              <w:rPr>
                <w:rFonts w:hint="eastAsia" w:ascii="仿宋" w:hAnsi="仿宋" w:eastAsia="仿宋" w:cs="仿宋"/>
                <w:b w:val="0"/>
                <w:bCs w:val="0"/>
                <w:color w:val="auto"/>
                <w:kern w:val="0"/>
                <w:sz w:val="18"/>
                <w:szCs w:val="18"/>
              </w:rPr>
            </w:pPr>
          </w:p>
        </w:tc>
        <w:tc>
          <w:tcPr>
            <w:tcW w:w="1104" w:type="dxa"/>
            <w:noWrap w:val="0"/>
            <w:vAlign w:val="center"/>
          </w:tcPr>
          <w:p w14:paraId="4B338AB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4A2C00E7">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04A8679C">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63C0B961">
            <w:pPr>
              <w:jc w:val="center"/>
              <w:rPr>
                <w:rFonts w:hint="eastAsia" w:ascii="仿宋" w:hAnsi="仿宋" w:eastAsia="仿宋" w:cs="仿宋"/>
                <w:b w:val="0"/>
                <w:bCs w:val="0"/>
                <w:color w:val="auto"/>
                <w:kern w:val="0"/>
                <w:sz w:val="18"/>
                <w:szCs w:val="18"/>
              </w:rPr>
            </w:pPr>
          </w:p>
        </w:tc>
      </w:tr>
      <w:tr w14:paraId="18C7C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966087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40</w:t>
            </w:r>
          </w:p>
        </w:tc>
        <w:tc>
          <w:tcPr>
            <w:tcW w:w="1728" w:type="dxa"/>
            <w:noWrap w:val="0"/>
            <w:vAlign w:val="center"/>
          </w:tcPr>
          <w:p w14:paraId="6C78980F">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安全帽帽绳</w:t>
            </w:r>
          </w:p>
        </w:tc>
        <w:tc>
          <w:tcPr>
            <w:tcW w:w="2114" w:type="dxa"/>
            <w:noWrap w:val="0"/>
            <w:vAlign w:val="center"/>
          </w:tcPr>
          <w:p w14:paraId="1C6D9722">
            <w:pPr>
              <w:jc w:val="center"/>
              <w:rPr>
                <w:rFonts w:hint="eastAsia" w:ascii="仿宋" w:hAnsi="仿宋" w:eastAsia="仿宋" w:cs="仿宋"/>
                <w:b w:val="0"/>
                <w:bCs w:val="0"/>
                <w:color w:val="auto"/>
                <w:kern w:val="0"/>
                <w:sz w:val="18"/>
                <w:szCs w:val="18"/>
              </w:rPr>
            </w:pPr>
          </w:p>
        </w:tc>
        <w:tc>
          <w:tcPr>
            <w:tcW w:w="723" w:type="dxa"/>
            <w:noWrap w:val="0"/>
            <w:vAlign w:val="center"/>
          </w:tcPr>
          <w:p w14:paraId="0977068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1A4D27B6">
            <w:pPr>
              <w:jc w:val="center"/>
              <w:rPr>
                <w:rFonts w:hint="eastAsia" w:ascii="仿宋" w:hAnsi="仿宋" w:eastAsia="仿宋" w:cs="仿宋"/>
                <w:b w:val="0"/>
                <w:bCs w:val="0"/>
                <w:color w:val="auto"/>
                <w:kern w:val="0"/>
                <w:sz w:val="18"/>
                <w:szCs w:val="18"/>
              </w:rPr>
            </w:pPr>
          </w:p>
        </w:tc>
        <w:tc>
          <w:tcPr>
            <w:tcW w:w="1104" w:type="dxa"/>
            <w:noWrap w:val="0"/>
            <w:vAlign w:val="center"/>
          </w:tcPr>
          <w:p w14:paraId="7FE95818">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100</w:t>
            </w:r>
          </w:p>
        </w:tc>
        <w:tc>
          <w:tcPr>
            <w:tcW w:w="1235" w:type="dxa"/>
            <w:noWrap w:val="0"/>
            <w:vAlign w:val="top"/>
          </w:tcPr>
          <w:p w14:paraId="09B91559">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AAAB0C3">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DCF1202">
            <w:pPr>
              <w:jc w:val="center"/>
              <w:rPr>
                <w:rFonts w:hint="eastAsia" w:ascii="仿宋" w:hAnsi="仿宋" w:eastAsia="仿宋" w:cs="仿宋"/>
                <w:b w:val="0"/>
                <w:bCs w:val="0"/>
                <w:color w:val="auto"/>
                <w:kern w:val="0"/>
                <w:sz w:val="18"/>
                <w:szCs w:val="18"/>
              </w:rPr>
            </w:pPr>
          </w:p>
        </w:tc>
      </w:tr>
      <w:tr w14:paraId="4277A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46C51E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41</w:t>
            </w:r>
          </w:p>
        </w:tc>
        <w:tc>
          <w:tcPr>
            <w:tcW w:w="1728" w:type="dxa"/>
            <w:noWrap w:val="0"/>
            <w:vAlign w:val="center"/>
          </w:tcPr>
          <w:p w14:paraId="4C2E6290">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不锈钢复合式喷淋洗眼器</w:t>
            </w:r>
          </w:p>
        </w:tc>
        <w:tc>
          <w:tcPr>
            <w:tcW w:w="2114" w:type="dxa"/>
            <w:noWrap w:val="0"/>
            <w:vAlign w:val="center"/>
          </w:tcPr>
          <w:p w14:paraId="71FDBB2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立式带面盆两用</w:t>
            </w:r>
          </w:p>
        </w:tc>
        <w:tc>
          <w:tcPr>
            <w:tcW w:w="723" w:type="dxa"/>
            <w:noWrap w:val="0"/>
            <w:vAlign w:val="center"/>
          </w:tcPr>
          <w:p w14:paraId="0AB7B87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0E0FE68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中特</w:t>
            </w:r>
          </w:p>
        </w:tc>
        <w:tc>
          <w:tcPr>
            <w:tcW w:w="1104" w:type="dxa"/>
            <w:noWrap w:val="0"/>
            <w:vAlign w:val="center"/>
          </w:tcPr>
          <w:p w14:paraId="3A3CE54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w:t>
            </w:r>
          </w:p>
        </w:tc>
        <w:tc>
          <w:tcPr>
            <w:tcW w:w="1235" w:type="dxa"/>
            <w:noWrap w:val="0"/>
            <w:vAlign w:val="top"/>
          </w:tcPr>
          <w:p w14:paraId="3128F238">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0E1091F7">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A1CBB15">
            <w:pPr>
              <w:jc w:val="center"/>
              <w:rPr>
                <w:rFonts w:hint="eastAsia" w:ascii="仿宋" w:hAnsi="仿宋" w:eastAsia="仿宋" w:cs="仿宋"/>
                <w:b w:val="0"/>
                <w:bCs w:val="0"/>
                <w:color w:val="auto"/>
                <w:kern w:val="0"/>
                <w:sz w:val="18"/>
                <w:szCs w:val="18"/>
              </w:rPr>
            </w:pPr>
          </w:p>
        </w:tc>
      </w:tr>
      <w:tr w14:paraId="1EAEC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3B2CA5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42</w:t>
            </w:r>
          </w:p>
        </w:tc>
        <w:tc>
          <w:tcPr>
            <w:tcW w:w="1728" w:type="dxa"/>
            <w:noWrap w:val="0"/>
            <w:vAlign w:val="center"/>
          </w:tcPr>
          <w:p w14:paraId="2A33925C">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紧急洗眼器</w:t>
            </w:r>
          </w:p>
        </w:tc>
        <w:tc>
          <w:tcPr>
            <w:tcW w:w="2114" w:type="dxa"/>
            <w:noWrap w:val="0"/>
            <w:vAlign w:val="center"/>
          </w:tcPr>
          <w:p w14:paraId="70AC2F7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带表</w:t>
            </w:r>
          </w:p>
        </w:tc>
        <w:tc>
          <w:tcPr>
            <w:tcW w:w="723" w:type="dxa"/>
            <w:noWrap w:val="0"/>
            <w:vAlign w:val="center"/>
          </w:tcPr>
          <w:p w14:paraId="5051BD0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5854A75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越翔</w:t>
            </w:r>
          </w:p>
        </w:tc>
        <w:tc>
          <w:tcPr>
            <w:tcW w:w="1104" w:type="dxa"/>
            <w:noWrap w:val="0"/>
            <w:vAlign w:val="center"/>
          </w:tcPr>
          <w:p w14:paraId="57CA0AC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w:t>
            </w:r>
          </w:p>
        </w:tc>
        <w:tc>
          <w:tcPr>
            <w:tcW w:w="1235" w:type="dxa"/>
            <w:noWrap w:val="0"/>
            <w:vAlign w:val="top"/>
          </w:tcPr>
          <w:p w14:paraId="0D5350A7">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6AAF83C8">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2D58EA0">
            <w:pPr>
              <w:jc w:val="center"/>
              <w:rPr>
                <w:rFonts w:hint="eastAsia" w:ascii="仿宋" w:hAnsi="仿宋" w:eastAsia="仿宋" w:cs="仿宋"/>
                <w:b w:val="0"/>
                <w:bCs w:val="0"/>
                <w:color w:val="auto"/>
                <w:kern w:val="0"/>
                <w:sz w:val="18"/>
                <w:szCs w:val="18"/>
              </w:rPr>
            </w:pPr>
          </w:p>
        </w:tc>
      </w:tr>
      <w:tr w14:paraId="14D0E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4A6D887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43</w:t>
            </w:r>
          </w:p>
        </w:tc>
        <w:tc>
          <w:tcPr>
            <w:tcW w:w="1728" w:type="dxa"/>
            <w:noWrap w:val="0"/>
            <w:vAlign w:val="center"/>
          </w:tcPr>
          <w:p w14:paraId="657D8533">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正压式空气呼吸器</w:t>
            </w:r>
          </w:p>
        </w:tc>
        <w:tc>
          <w:tcPr>
            <w:tcW w:w="2114" w:type="dxa"/>
            <w:noWrap w:val="0"/>
            <w:vAlign w:val="center"/>
          </w:tcPr>
          <w:p w14:paraId="547FF67F">
            <w:pPr>
              <w:jc w:val="center"/>
              <w:rPr>
                <w:rFonts w:hint="eastAsia" w:ascii="仿宋" w:hAnsi="仿宋" w:eastAsia="仿宋" w:cs="仿宋"/>
                <w:b w:val="0"/>
                <w:bCs w:val="0"/>
                <w:color w:val="auto"/>
                <w:kern w:val="0"/>
                <w:sz w:val="18"/>
                <w:szCs w:val="18"/>
              </w:rPr>
            </w:pPr>
          </w:p>
        </w:tc>
        <w:tc>
          <w:tcPr>
            <w:tcW w:w="723" w:type="dxa"/>
            <w:noWrap w:val="0"/>
            <w:vAlign w:val="center"/>
          </w:tcPr>
          <w:p w14:paraId="4F39D72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台</w:t>
            </w:r>
          </w:p>
        </w:tc>
        <w:tc>
          <w:tcPr>
            <w:tcW w:w="1241" w:type="dxa"/>
            <w:noWrap w:val="0"/>
            <w:vAlign w:val="center"/>
          </w:tcPr>
          <w:p w14:paraId="5030618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耐生</w:t>
            </w:r>
          </w:p>
        </w:tc>
        <w:tc>
          <w:tcPr>
            <w:tcW w:w="1104" w:type="dxa"/>
            <w:noWrap w:val="0"/>
            <w:vAlign w:val="center"/>
          </w:tcPr>
          <w:p w14:paraId="6B9160B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w:t>
            </w:r>
          </w:p>
        </w:tc>
        <w:tc>
          <w:tcPr>
            <w:tcW w:w="1235" w:type="dxa"/>
            <w:noWrap w:val="0"/>
            <w:vAlign w:val="top"/>
          </w:tcPr>
          <w:p w14:paraId="00BA6334">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48F527A1">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13236F47">
            <w:pPr>
              <w:jc w:val="center"/>
              <w:rPr>
                <w:rFonts w:hint="eastAsia" w:ascii="仿宋" w:hAnsi="仿宋" w:eastAsia="仿宋" w:cs="仿宋"/>
                <w:b w:val="0"/>
                <w:bCs w:val="0"/>
                <w:color w:val="auto"/>
                <w:kern w:val="0"/>
                <w:sz w:val="18"/>
                <w:szCs w:val="18"/>
              </w:rPr>
            </w:pPr>
          </w:p>
        </w:tc>
      </w:tr>
      <w:tr w14:paraId="062EE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71DE94D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44</w:t>
            </w:r>
          </w:p>
        </w:tc>
        <w:tc>
          <w:tcPr>
            <w:tcW w:w="1728" w:type="dxa"/>
            <w:noWrap w:val="0"/>
            <w:vAlign w:val="center"/>
          </w:tcPr>
          <w:p w14:paraId="1A9C00D1">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白大褂</w:t>
            </w:r>
          </w:p>
        </w:tc>
        <w:tc>
          <w:tcPr>
            <w:tcW w:w="2114" w:type="dxa"/>
            <w:noWrap w:val="0"/>
            <w:vAlign w:val="center"/>
          </w:tcPr>
          <w:p w14:paraId="5DCFE357">
            <w:pPr>
              <w:jc w:val="center"/>
              <w:rPr>
                <w:rFonts w:hint="eastAsia" w:ascii="仿宋" w:hAnsi="仿宋" w:eastAsia="仿宋" w:cs="仿宋"/>
                <w:b w:val="0"/>
                <w:bCs w:val="0"/>
                <w:color w:val="auto"/>
                <w:kern w:val="0"/>
                <w:sz w:val="18"/>
                <w:szCs w:val="18"/>
              </w:rPr>
            </w:pPr>
          </w:p>
        </w:tc>
        <w:tc>
          <w:tcPr>
            <w:tcW w:w="723" w:type="dxa"/>
            <w:noWrap w:val="0"/>
            <w:vAlign w:val="center"/>
          </w:tcPr>
          <w:p w14:paraId="48995CD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件</w:t>
            </w:r>
          </w:p>
        </w:tc>
        <w:tc>
          <w:tcPr>
            <w:tcW w:w="1241" w:type="dxa"/>
            <w:noWrap w:val="0"/>
            <w:vAlign w:val="center"/>
          </w:tcPr>
          <w:p w14:paraId="2BB7DBA8">
            <w:pPr>
              <w:jc w:val="center"/>
              <w:rPr>
                <w:rFonts w:hint="eastAsia" w:ascii="仿宋" w:hAnsi="仿宋" w:eastAsia="仿宋" w:cs="仿宋"/>
                <w:b w:val="0"/>
                <w:bCs w:val="0"/>
                <w:color w:val="auto"/>
                <w:kern w:val="0"/>
                <w:sz w:val="18"/>
                <w:szCs w:val="18"/>
              </w:rPr>
            </w:pPr>
          </w:p>
        </w:tc>
        <w:tc>
          <w:tcPr>
            <w:tcW w:w="1104" w:type="dxa"/>
            <w:noWrap w:val="0"/>
            <w:vAlign w:val="center"/>
          </w:tcPr>
          <w:p w14:paraId="4E8AF98B">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100</w:t>
            </w:r>
          </w:p>
        </w:tc>
        <w:tc>
          <w:tcPr>
            <w:tcW w:w="1235" w:type="dxa"/>
            <w:noWrap w:val="0"/>
            <w:vAlign w:val="top"/>
          </w:tcPr>
          <w:p w14:paraId="3CF5E76C">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39B578A">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63A2008">
            <w:pPr>
              <w:jc w:val="center"/>
              <w:rPr>
                <w:rFonts w:hint="eastAsia" w:ascii="仿宋" w:hAnsi="仿宋" w:eastAsia="仿宋" w:cs="仿宋"/>
                <w:b w:val="0"/>
                <w:bCs w:val="0"/>
                <w:color w:val="auto"/>
                <w:kern w:val="0"/>
                <w:sz w:val="18"/>
                <w:szCs w:val="18"/>
              </w:rPr>
            </w:pPr>
          </w:p>
        </w:tc>
      </w:tr>
      <w:tr w14:paraId="72F65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49EEACF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45</w:t>
            </w:r>
          </w:p>
        </w:tc>
        <w:tc>
          <w:tcPr>
            <w:tcW w:w="1728" w:type="dxa"/>
            <w:noWrap w:val="0"/>
            <w:vAlign w:val="center"/>
          </w:tcPr>
          <w:p w14:paraId="293D88E9">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简易雨衣</w:t>
            </w:r>
          </w:p>
        </w:tc>
        <w:tc>
          <w:tcPr>
            <w:tcW w:w="2114" w:type="dxa"/>
            <w:noWrap w:val="0"/>
            <w:vAlign w:val="center"/>
          </w:tcPr>
          <w:p w14:paraId="25D8A3B1">
            <w:pPr>
              <w:jc w:val="center"/>
              <w:rPr>
                <w:rFonts w:hint="eastAsia" w:ascii="仿宋" w:hAnsi="仿宋" w:eastAsia="仿宋" w:cs="仿宋"/>
                <w:b w:val="0"/>
                <w:bCs w:val="0"/>
                <w:color w:val="auto"/>
                <w:kern w:val="0"/>
                <w:sz w:val="18"/>
                <w:szCs w:val="18"/>
              </w:rPr>
            </w:pPr>
          </w:p>
        </w:tc>
        <w:tc>
          <w:tcPr>
            <w:tcW w:w="723" w:type="dxa"/>
            <w:noWrap w:val="0"/>
            <w:vAlign w:val="center"/>
          </w:tcPr>
          <w:p w14:paraId="066F630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6DBB203E">
            <w:pPr>
              <w:jc w:val="center"/>
              <w:rPr>
                <w:rFonts w:hint="eastAsia" w:ascii="仿宋" w:hAnsi="仿宋" w:eastAsia="仿宋" w:cs="仿宋"/>
                <w:b w:val="0"/>
                <w:bCs w:val="0"/>
                <w:color w:val="auto"/>
                <w:kern w:val="0"/>
                <w:sz w:val="18"/>
                <w:szCs w:val="18"/>
              </w:rPr>
            </w:pPr>
          </w:p>
        </w:tc>
        <w:tc>
          <w:tcPr>
            <w:tcW w:w="1104" w:type="dxa"/>
            <w:noWrap w:val="0"/>
            <w:vAlign w:val="center"/>
          </w:tcPr>
          <w:p w14:paraId="29E7EDF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50</w:t>
            </w:r>
          </w:p>
        </w:tc>
        <w:tc>
          <w:tcPr>
            <w:tcW w:w="1235" w:type="dxa"/>
            <w:noWrap w:val="0"/>
            <w:vAlign w:val="top"/>
          </w:tcPr>
          <w:p w14:paraId="798BABA4">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48304E02">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401AE79">
            <w:pPr>
              <w:jc w:val="center"/>
              <w:rPr>
                <w:rFonts w:hint="eastAsia" w:ascii="仿宋" w:hAnsi="仿宋" w:eastAsia="仿宋" w:cs="仿宋"/>
                <w:b w:val="0"/>
                <w:bCs w:val="0"/>
                <w:color w:val="auto"/>
                <w:kern w:val="0"/>
                <w:sz w:val="18"/>
                <w:szCs w:val="18"/>
              </w:rPr>
            </w:pPr>
          </w:p>
        </w:tc>
      </w:tr>
      <w:tr w14:paraId="21BF0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BC25AA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46</w:t>
            </w:r>
          </w:p>
        </w:tc>
        <w:tc>
          <w:tcPr>
            <w:tcW w:w="1728" w:type="dxa"/>
            <w:noWrap w:val="0"/>
            <w:vAlign w:val="center"/>
          </w:tcPr>
          <w:p w14:paraId="0DB10141">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全棉汗布手套</w:t>
            </w:r>
          </w:p>
        </w:tc>
        <w:tc>
          <w:tcPr>
            <w:tcW w:w="2114" w:type="dxa"/>
            <w:noWrap w:val="0"/>
            <w:vAlign w:val="center"/>
          </w:tcPr>
          <w:p w14:paraId="4BFD7621">
            <w:pPr>
              <w:jc w:val="center"/>
              <w:rPr>
                <w:rFonts w:hint="eastAsia" w:ascii="仿宋" w:hAnsi="仿宋" w:eastAsia="仿宋" w:cs="仿宋"/>
                <w:b w:val="0"/>
                <w:bCs w:val="0"/>
                <w:color w:val="auto"/>
                <w:kern w:val="0"/>
                <w:sz w:val="18"/>
                <w:szCs w:val="18"/>
              </w:rPr>
            </w:pPr>
          </w:p>
        </w:tc>
        <w:tc>
          <w:tcPr>
            <w:tcW w:w="723" w:type="dxa"/>
            <w:noWrap w:val="0"/>
            <w:vAlign w:val="center"/>
          </w:tcPr>
          <w:p w14:paraId="25F108A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4A503014">
            <w:pPr>
              <w:jc w:val="center"/>
              <w:rPr>
                <w:rFonts w:hint="eastAsia" w:ascii="仿宋" w:hAnsi="仿宋" w:eastAsia="仿宋" w:cs="仿宋"/>
                <w:b w:val="0"/>
                <w:bCs w:val="0"/>
                <w:color w:val="auto"/>
                <w:kern w:val="0"/>
                <w:sz w:val="18"/>
                <w:szCs w:val="18"/>
              </w:rPr>
            </w:pPr>
          </w:p>
        </w:tc>
        <w:tc>
          <w:tcPr>
            <w:tcW w:w="1104" w:type="dxa"/>
            <w:noWrap w:val="0"/>
            <w:vAlign w:val="center"/>
          </w:tcPr>
          <w:p w14:paraId="7EF057B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5D85912A">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E98437D">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51F0D05">
            <w:pPr>
              <w:jc w:val="center"/>
              <w:rPr>
                <w:rFonts w:hint="eastAsia" w:ascii="仿宋" w:hAnsi="仿宋" w:eastAsia="仿宋" w:cs="仿宋"/>
                <w:b w:val="0"/>
                <w:bCs w:val="0"/>
                <w:color w:val="auto"/>
                <w:kern w:val="0"/>
                <w:sz w:val="18"/>
                <w:szCs w:val="18"/>
              </w:rPr>
            </w:pPr>
          </w:p>
        </w:tc>
      </w:tr>
      <w:tr w14:paraId="24846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1541976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47</w:t>
            </w:r>
          </w:p>
        </w:tc>
        <w:tc>
          <w:tcPr>
            <w:tcW w:w="1728" w:type="dxa"/>
            <w:noWrap w:val="0"/>
            <w:vAlign w:val="center"/>
          </w:tcPr>
          <w:p w14:paraId="4EE4B11B">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一次性丁晴手套</w:t>
            </w:r>
          </w:p>
        </w:tc>
        <w:tc>
          <w:tcPr>
            <w:tcW w:w="2114" w:type="dxa"/>
            <w:noWrap w:val="0"/>
            <w:vAlign w:val="center"/>
          </w:tcPr>
          <w:p w14:paraId="2463193C">
            <w:pPr>
              <w:jc w:val="center"/>
              <w:rPr>
                <w:rFonts w:hint="eastAsia" w:ascii="仿宋" w:hAnsi="仿宋" w:eastAsia="仿宋" w:cs="仿宋"/>
                <w:b w:val="0"/>
                <w:bCs w:val="0"/>
                <w:color w:val="auto"/>
                <w:kern w:val="0"/>
                <w:sz w:val="18"/>
                <w:szCs w:val="18"/>
              </w:rPr>
            </w:pPr>
          </w:p>
        </w:tc>
        <w:tc>
          <w:tcPr>
            <w:tcW w:w="723" w:type="dxa"/>
            <w:noWrap w:val="0"/>
            <w:vAlign w:val="center"/>
          </w:tcPr>
          <w:p w14:paraId="68D397E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3AB2F8C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登升 山东</w:t>
            </w:r>
          </w:p>
        </w:tc>
        <w:tc>
          <w:tcPr>
            <w:tcW w:w="1104" w:type="dxa"/>
            <w:noWrap w:val="0"/>
            <w:vAlign w:val="center"/>
          </w:tcPr>
          <w:p w14:paraId="6C0479D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180</w:t>
            </w:r>
          </w:p>
        </w:tc>
        <w:tc>
          <w:tcPr>
            <w:tcW w:w="1235" w:type="dxa"/>
            <w:noWrap w:val="0"/>
            <w:vAlign w:val="top"/>
          </w:tcPr>
          <w:p w14:paraId="169AFFBA">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5DE1EEC">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2FC1924E">
            <w:pPr>
              <w:jc w:val="center"/>
              <w:rPr>
                <w:rFonts w:hint="eastAsia" w:ascii="仿宋" w:hAnsi="仿宋" w:eastAsia="仿宋" w:cs="仿宋"/>
                <w:b w:val="0"/>
                <w:bCs w:val="0"/>
                <w:color w:val="auto"/>
                <w:kern w:val="0"/>
                <w:sz w:val="18"/>
                <w:szCs w:val="18"/>
              </w:rPr>
            </w:pPr>
          </w:p>
        </w:tc>
      </w:tr>
      <w:tr w14:paraId="02F43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218F50A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48</w:t>
            </w:r>
          </w:p>
        </w:tc>
        <w:tc>
          <w:tcPr>
            <w:tcW w:w="1728" w:type="dxa"/>
            <w:noWrap w:val="0"/>
            <w:vAlign w:val="center"/>
          </w:tcPr>
          <w:p w14:paraId="35A05B9A">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医用手套</w:t>
            </w:r>
          </w:p>
        </w:tc>
        <w:tc>
          <w:tcPr>
            <w:tcW w:w="2114" w:type="dxa"/>
            <w:noWrap w:val="0"/>
            <w:vAlign w:val="center"/>
          </w:tcPr>
          <w:p w14:paraId="31387E84">
            <w:pPr>
              <w:jc w:val="center"/>
              <w:rPr>
                <w:rFonts w:hint="eastAsia" w:ascii="仿宋" w:hAnsi="仿宋" w:eastAsia="仿宋" w:cs="仿宋"/>
                <w:b w:val="0"/>
                <w:bCs w:val="0"/>
                <w:color w:val="auto"/>
                <w:kern w:val="0"/>
                <w:sz w:val="18"/>
                <w:szCs w:val="18"/>
              </w:rPr>
            </w:pPr>
          </w:p>
        </w:tc>
        <w:tc>
          <w:tcPr>
            <w:tcW w:w="723" w:type="dxa"/>
            <w:noWrap w:val="0"/>
            <w:vAlign w:val="center"/>
          </w:tcPr>
          <w:p w14:paraId="091AD61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3380F544">
            <w:pPr>
              <w:jc w:val="center"/>
              <w:rPr>
                <w:rFonts w:hint="eastAsia" w:ascii="仿宋" w:hAnsi="仿宋" w:eastAsia="仿宋" w:cs="仿宋"/>
                <w:b w:val="0"/>
                <w:bCs w:val="0"/>
                <w:color w:val="auto"/>
                <w:kern w:val="0"/>
                <w:sz w:val="18"/>
                <w:szCs w:val="18"/>
              </w:rPr>
            </w:pPr>
          </w:p>
        </w:tc>
        <w:tc>
          <w:tcPr>
            <w:tcW w:w="1104" w:type="dxa"/>
            <w:noWrap w:val="0"/>
            <w:vAlign w:val="center"/>
          </w:tcPr>
          <w:p w14:paraId="6813987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300</w:t>
            </w:r>
          </w:p>
        </w:tc>
        <w:tc>
          <w:tcPr>
            <w:tcW w:w="1235" w:type="dxa"/>
            <w:noWrap w:val="0"/>
            <w:vAlign w:val="top"/>
          </w:tcPr>
          <w:p w14:paraId="678C2C5F">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42348DC5">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1DD73CDB">
            <w:pPr>
              <w:jc w:val="center"/>
              <w:rPr>
                <w:rFonts w:hint="eastAsia" w:ascii="仿宋" w:hAnsi="仿宋" w:eastAsia="仿宋" w:cs="仿宋"/>
                <w:b w:val="0"/>
                <w:bCs w:val="0"/>
                <w:color w:val="auto"/>
                <w:kern w:val="0"/>
                <w:sz w:val="18"/>
                <w:szCs w:val="18"/>
              </w:rPr>
            </w:pPr>
          </w:p>
        </w:tc>
      </w:tr>
      <w:tr w14:paraId="667F9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8EE529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49</w:t>
            </w:r>
          </w:p>
        </w:tc>
        <w:tc>
          <w:tcPr>
            <w:tcW w:w="1728" w:type="dxa"/>
            <w:noWrap w:val="0"/>
            <w:vAlign w:val="center"/>
          </w:tcPr>
          <w:p w14:paraId="1FF34524">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防割手套</w:t>
            </w:r>
          </w:p>
        </w:tc>
        <w:tc>
          <w:tcPr>
            <w:tcW w:w="2114" w:type="dxa"/>
            <w:noWrap w:val="0"/>
            <w:vAlign w:val="center"/>
          </w:tcPr>
          <w:p w14:paraId="2D0DC31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加厚XL</w:t>
            </w:r>
          </w:p>
        </w:tc>
        <w:tc>
          <w:tcPr>
            <w:tcW w:w="723" w:type="dxa"/>
            <w:noWrap w:val="0"/>
            <w:vAlign w:val="center"/>
          </w:tcPr>
          <w:p w14:paraId="57DDB91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384308B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友木5级</w:t>
            </w:r>
          </w:p>
        </w:tc>
        <w:tc>
          <w:tcPr>
            <w:tcW w:w="1104" w:type="dxa"/>
            <w:noWrap w:val="0"/>
            <w:vAlign w:val="center"/>
          </w:tcPr>
          <w:p w14:paraId="7F279513">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100</w:t>
            </w:r>
          </w:p>
        </w:tc>
        <w:tc>
          <w:tcPr>
            <w:tcW w:w="1235" w:type="dxa"/>
            <w:noWrap w:val="0"/>
            <w:vAlign w:val="top"/>
          </w:tcPr>
          <w:p w14:paraId="48E846D7">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46856B52">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BC5F605">
            <w:pPr>
              <w:jc w:val="center"/>
              <w:rPr>
                <w:rFonts w:hint="eastAsia" w:ascii="仿宋" w:hAnsi="仿宋" w:eastAsia="仿宋" w:cs="仿宋"/>
                <w:b w:val="0"/>
                <w:bCs w:val="0"/>
                <w:color w:val="auto"/>
                <w:kern w:val="0"/>
                <w:sz w:val="18"/>
                <w:szCs w:val="18"/>
              </w:rPr>
            </w:pPr>
          </w:p>
        </w:tc>
      </w:tr>
      <w:tr w14:paraId="6BA28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BD2DB1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50</w:t>
            </w:r>
          </w:p>
        </w:tc>
        <w:tc>
          <w:tcPr>
            <w:tcW w:w="1728" w:type="dxa"/>
            <w:noWrap w:val="0"/>
            <w:vAlign w:val="center"/>
          </w:tcPr>
          <w:p w14:paraId="22016434">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防割手套</w:t>
            </w:r>
          </w:p>
        </w:tc>
        <w:tc>
          <w:tcPr>
            <w:tcW w:w="2114" w:type="dxa"/>
            <w:noWrap w:val="0"/>
            <w:vAlign w:val="center"/>
          </w:tcPr>
          <w:p w14:paraId="7EE03E5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涂掌加厚XL</w:t>
            </w:r>
          </w:p>
        </w:tc>
        <w:tc>
          <w:tcPr>
            <w:tcW w:w="723" w:type="dxa"/>
            <w:noWrap w:val="0"/>
            <w:vAlign w:val="center"/>
          </w:tcPr>
          <w:p w14:paraId="28FD95A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1069878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友木5级</w:t>
            </w:r>
          </w:p>
        </w:tc>
        <w:tc>
          <w:tcPr>
            <w:tcW w:w="1104" w:type="dxa"/>
            <w:noWrap w:val="0"/>
            <w:vAlign w:val="center"/>
          </w:tcPr>
          <w:p w14:paraId="4441CD16">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100</w:t>
            </w:r>
          </w:p>
        </w:tc>
        <w:tc>
          <w:tcPr>
            <w:tcW w:w="1235" w:type="dxa"/>
            <w:noWrap w:val="0"/>
            <w:vAlign w:val="top"/>
          </w:tcPr>
          <w:p w14:paraId="5C40B746">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03490E1">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66FD0021">
            <w:pPr>
              <w:jc w:val="center"/>
              <w:rPr>
                <w:rFonts w:hint="eastAsia" w:ascii="仿宋" w:hAnsi="仿宋" w:eastAsia="仿宋" w:cs="仿宋"/>
                <w:b w:val="0"/>
                <w:bCs w:val="0"/>
                <w:color w:val="auto"/>
                <w:kern w:val="0"/>
                <w:sz w:val="18"/>
                <w:szCs w:val="18"/>
              </w:rPr>
            </w:pPr>
          </w:p>
        </w:tc>
      </w:tr>
      <w:tr w14:paraId="0EA3D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5663B39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51</w:t>
            </w:r>
          </w:p>
        </w:tc>
        <w:tc>
          <w:tcPr>
            <w:tcW w:w="1728" w:type="dxa"/>
            <w:noWrap w:val="0"/>
            <w:vAlign w:val="center"/>
          </w:tcPr>
          <w:p w14:paraId="0C252543">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防油手套</w:t>
            </w:r>
          </w:p>
        </w:tc>
        <w:tc>
          <w:tcPr>
            <w:tcW w:w="2114" w:type="dxa"/>
            <w:noWrap w:val="0"/>
            <w:vAlign w:val="center"/>
          </w:tcPr>
          <w:p w14:paraId="39B383E7">
            <w:pPr>
              <w:jc w:val="center"/>
              <w:rPr>
                <w:rFonts w:hint="eastAsia" w:ascii="仿宋" w:hAnsi="仿宋" w:eastAsia="仿宋" w:cs="仿宋"/>
                <w:b w:val="0"/>
                <w:bCs w:val="0"/>
                <w:color w:val="auto"/>
                <w:kern w:val="0"/>
                <w:sz w:val="18"/>
                <w:szCs w:val="18"/>
              </w:rPr>
            </w:pPr>
          </w:p>
        </w:tc>
        <w:tc>
          <w:tcPr>
            <w:tcW w:w="723" w:type="dxa"/>
            <w:noWrap w:val="0"/>
            <w:vAlign w:val="center"/>
          </w:tcPr>
          <w:p w14:paraId="498DAAD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6CD698C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星宇</w:t>
            </w:r>
          </w:p>
        </w:tc>
        <w:tc>
          <w:tcPr>
            <w:tcW w:w="1104" w:type="dxa"/>
            <w:noWrap w:val="0"/>
            <w:vAlign w:val="center"/>
          </w:tcPr>
          <w:p w14:paraId="5BD50E3D">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100</w:t>
            </w:r>
          </w:p>
        </w:tc>
        <w:tc>
          <w:tcPr>
            <w:tcW w:w="1235" w:type="dxa"/>
            <w:noWrap w:val="0"/>
            <w:vAlign w:val="top"/>
          </w:tcPr>
          <w:p w14:paraId="05C7BB0C">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3FF361E6">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44DF382">
            <w:pPr>
              <w:jc w:val="center"/>
              <w:rPr>
                <w:rFonts w:hint="eastAsia" w:ascii="仿宋" w:hAnsi="仿宋" w:eastAsia="仿宋" w:cs="仿宋"/>
                <w:b w:val="0"/>
                <w:bCs w:val="0"/>
                <w:color w:val="auto"/>
                <w:kern w:val="0"/>
                <w:sz w:val="18"/>
                <w:szCs w:val="18"/>
              </w:rPr>
            </w:pPr>
          </w:p>
        </w:tc>
      </w:tr>
      <w:tr w14:paraId="516C2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74D74DE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52</w:t>
            </w:r>
          </w:p>
        </w:tc>
        <w:tc>
          <w:tcPr>
            <w:tcW w:w="1728" w:type="dxa"/>
            <w:noWrap w:val="0"/>
            <w:vAlign w:val="center"/>
          </w:tcPr>
          <w:p w14:paraId="29D20581">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耐油手套</w:t>
            </w:r>
          </w:p>
        </w:tc>
        <w:tc>
          <w:tcPr>
            <w:tcW w:w="2114" w:type="dxa"/>
            <w:noWrap w:val="0"/>
            <w:vAlign w:val="center"/>
          </w:tcPr>
          <w:p w14:paraId="1C4B132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纯棉衬里</w:t>
            </w:r>
          </w:p>
        </w:tc>
        <w:tc>
          <w:tcPr>
            <w:tcW w:w="723" w:type="dxa"/>
            <w:noWrap w:val="0"/>
            <w:vAlign w:val="center"/>
          </w:tcPr>
          <w:p w14:paraId="71C3246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54F8E4B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东亚</w:t>
            </w:r>
          </w:p>
        </w:tc>
        <w:tc>
          <w:tcPr>
            <w:tcW w:w="1104" w:type="dxa"/>
            <w:noWrap w:val="0"/>
            <w:vAlign w:val="center"/>
          </w:tcPr>
          <w:p w14:paraId="2A5AACA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30</w:t>
            </w:r>
          </w:p>
        </w:tc>
        <w:tc>
          <w:tcPr>
            <w:tcW w:w="1235" w:type="dxa"/>
            <w:noWrap w:val="0"/>
            <w:vAlign w:val="top"/>
          </w:tcPr>
          <w:p w14:paraId="41C083D2">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4E73743">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AE0DDA4">
            <w:pPr>
              <w:jc w:val="center"/>
              <w:rPr>
                <w:rFonts w:hint="eastAsia" w:ascii="仿宋" w:hAnsi="仿宋" w:eastAsia="仿宋" w:cs="仿宋"/>
                <w:b w:val="0"/>
                <w:bCs w:val="0"/>
                <w:color w:val="auto"/>
                <w:kern w:val="0"/>
                <w:sz w:val="18"/>
                <w:szCs w:val="18"/>
              </w:rPr>
            </w:pPr>
          </w:p>
        </w:tc>
      </w:tr>
      <w:tr w14:paraId="057DF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768CBF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53</w:t>
            </w:r>
          </w:p>
        </w:tc>
        <w:tc>
          <w:tcPr>
            <w:tcW w:w="1728" w:type="dxa"/>
            <w:noWrap w:val="0"/>
            <w:vAlign w:val="center"/>
          </w:tcPr>
          <w:p w14:paraId="572069C6">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接袖加袖浸塑手套</w:t>
            </w:r>
          </w:p>
        </w:tc>
        <w:tc>
          <w:tcPr>
            <w:tcW w:w="2114" w:type="dxa"/>
            <w:noWrap w:val="0"/>
            <w:vAlign w:val="center"/>
          </w:tcPr>
          <w:p w14:paraId="1389AF39">
            <w:pPr>
              <w:jc w:val="center"/>
              <w:rPr>
                <w:rFonts w:hint="eastAsia" w:ascii="仿宋" w:hAnsi="仿宋" w:eastAsia="仿宋" w:cs="仿宋"/>
                <w:b w:val="0"/>
                <w:bCs w:val="0"/>
                <w:color w:val="auto"/>
                <w:kern w:val="0"/>
                <w:sz w:val="18"/>
                <w:szCs w:val="18"/>
              </w:rPr>
            </w:pPr>
          </w:p>
        </w:tc>
        <w:tc>
          <w:tcPr>
            <w:tcW w:w="723" w:type="dxa"/>
            <w:noWrap w:val="0"/>
            <w:vAlign w:val="center"/>
          </w:tcPr>
          <w:p w14:paraId="631EDFD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7139E56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东亚</w:t>
            </w:r>
          </w:p>
        </w:tc>
        <w:tc>
          <w:tcPr>
            <w:tcW w:w="1104" w:type="dxa"/>
            <w:noWrap w:val="0"/>
            <w:vAlign w:val="center"/>
          </w:tcPr>
          <w:p w14:paraId="1A7D4F2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0003FCBB">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C5606CC">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9380484">
            <w:pPr>
              <w:jc w:val="center"/>
              <w:rPr>
                <w:rFonts w:hint="eastAsia" w:ascii="仿宋" w:hAnsi="仿宋" w:eastAsia="仿宋" w:cs="仿宋"/>
                <w:b w:val="0"/>
                <w:bCs w:val="0"/>
                <w:color w:val="auto"/>
                <w:kern w:val="0"/>
                <w:sz w:val="18"/>
                <w:szCs w:val="18"/>
              </w:rPr>
            </w:pPr>
          </w:p>
        </w:tc>
      </w:tr>
      <w:tr w14:paraId="4D3FC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C7E8D8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54</w:t>
            </w:r>
          </w:p>
        </w:tc>
        <w:tc>
          <w:tcPr>
            <w:tcW w:w="1728" w:type="dxa"/>
            <w:noWrap w:val="0"/>
            <w:vAlign w:val="center"/>
          </w:tcPr>
          <w:p w14:paraId="1D041F36">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全身拉链连体下水裤</w:t>
            </w:r>
          </w:p>
        </w:tc>
        <w:tc>
          <w:tcPr>
            <w:tcW w:w="2114" w:type="dxa"/>
            <w:noWrap w:val="0"/>
            <w:vAlign w:val="center"/>
          </w:tcPr>
          <w:p w14:paraId="1362012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65丝</w:t>
            </w:r>
          </w:p>
        </w:tc>
        <w:tc>
          <w:tcPr>
            <w:tcW w:w="723" w:type="dxa"/>
            <w:noWrap w:val="0"/>
            <w:vAlign w:val="center"/>
          </w:tcPr>
          <w:p w14:paraId="587153F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1C3B084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SAFEMAN</w:t>
            </w:r>
          </w:p>
        </w:tc>
        <w:tc>
          <w:tcPr>
            <w:tcW w:w="1104" w:type="dxa"/>
            <w:noWrap w:val="0"/>
            <w:vAlign w:val="center"/>
          </w:tcPr>
          <w:p w14:paraId="3B0BAE00">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50</w:t>
            </w:r>
          </w:p>
        </w:tc>
        <w:tc>
          <w:tcPr>
            <w:tcW w:w="1235" w:type="dxa"/>
            <w:noWrap w:val="0"/>
            <w:vAlign w:val="top"/>
          </w:tcPr>
          <w:p w14:paraId="0946F3FE">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79299B2">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36E6EE7">
            <w:pPr>
              <w:jc w:val="center"/>
              <w:rPr>
                <w:rFonts w:hint="eastAsia" w:ascii="仿宋" w:hAnsi="仿宋" w:eastAsia="仿宋" w:cs="仿宋"/>
                <w:b w:val="0"/>
                <w:bCs w:val="0"/>
                <w:color w:val="auto"/>
                <w:kern w:val="0"/>
                <w:sz w:val="18"/>
                <w:szCs w:val="18"/>
              </w:rPr>
            </w:pPr>
          </w:p>
        </w:tc>
      </w:tr>
      <w:tr w14:paraId="468C5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3295FE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55</w:t>
            </w:r>
          </w:p>
        </w:tc>
        <w:tc>
          <w:tcPr>
            <w:tcW w:w="1728" w:type="dxa"/>
            <w:noWrap w:val="0"/>
            <w:vAlign w:val="center"/>
          </w:tcPr>
          <w:p w14:paraId="31C151CC">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电焊帽</w:t>
            </w:r>
          </w:p>
        </w:tc>
        <w:tc>
          <w:tcPr>
            <w:tcW w:w="2114" w:type="dxa"/>
            <w:noWrap w:val="0"/>
            <w:vAlign w:val="center"/>
          </w:tcPr>
          <w:p w14:paraId="48E808F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头戴式</w:t>
            </w:r>
          </w:p>
        </w:tc>
        <w:tc>
          <w:tcPr>
            <w:tcW w:w="723" w:type="dxa"/>
            <w:noWrap w:val="0"/>
            <w:vAlign w:val="center"/>
          </w:tcPr>
          <w:p w14:paraId="694A488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7BF307F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宝湖</w:t>
            </w:r>
          </w:p>
        </w:tc>
        <w:tc>
          <w:tcPr>
            <w:tcW w:w="1104" w:type="dxa"/>
            <w:noWrap w:val="0"/>
            <w:vAlign w:val="center"/>
          </w:tcPr>
          <w:p w14:paraId="3D918EEC">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w:t>
            </w:r>
          </w:p>
        </w:tc>
        <w:tc>
          <w:tcPr>
            <w:tcW w:w="1235" w:type="dxa"/>
            <w:noWrap w:val="0"/>
            <w:vAlign w:val="top"/>
          </w:tcPr>
          <w:p w14:paraId="31B8A2B4">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0923E7A2">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9864282">
            <w:pPr>
              <w:jc w:val="center"/>
              <w:rPr>
                <w:rFonts w:hint="eastAsia" w:ascii="仿宋" w:hAnsi="仿宋" w:eastAsia="仿宋" w:cs="仿宋"/>
                <w:b w:val="0"/>
                <w:bCs w:val="0"/>
                <w:color w:val="auto"/>
                <w:kern w:val="0"/>
                <w:sz w:val="18"/>
                <w:szCs w:val="18"/>
              </w:rPr>
            </w:pPr>
          </w:p>
        </w:tc>
      </w:tr>
      <w:tr w14:paraId="3F3FA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1A4E22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56</w:t>
            </w:r>
          </w:p>
        </w:tc>
        <w:tc>
          <w:tcPr>
            <w:tcW w:w="1728" w:type="dxa"/>
            <w:noWrap w:val="0"/>
            <w:vAlign w:val="center"/>
          </w:tcPr>
          <w:p w14:paraId="2D254A85">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白电焊镜片</w:t>
            </w:r>
          </w:p>
        </w:tc>
        <w:tc>
          <w:tcPr>
            <w:tcW w:w="2114" w:type="dxa"/>
            <w:noWrap w:val="0"/>
            <w:vAlign w:val="center"/>
          </w:tcPr>
          <w:p w14:paraId="58D8357E">
            <w:pPr>
              <w:jc w:val="center"/>
              <w:rPr>
                <w:rFonts w:hint="eastAsia" w:ascii="仿宋" w:hAnsi="仿宋" w:eastAsia="仿宋" w:cs="仿宋"/>
                <w:b w:val="0"/>
                <w:bCs w:val="0"/>
                <w:color w:val="auto"/>
                <w:kern w:val="0"/>
                <w:sz w:val="18"/>
                <w:szCs w:val="18"/>
              </w:rPr>
            </w:pPr>
          </w:p>
        </w:tc>
        <w:tc>
          <w:tcPr>
            <w:tcW w:w="723" w:type="dxa"/>
            <w:noWrap w:val="0"/>
            <w:vAlign w:val="center"/>
          </w:tcPr>
          <w:p w14:paraId="6A0B9A8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637D0E56">
            <w:pPr>
              <w:jc w:val="center"/>
              <w:rPr>
                <w:rFonts w:hint="eastAsia" w:ascii="仿宋" w:hAnsi="仿宋" w:eastAsia="仿宋" w:cs="仿宋"/>
                <w:b w:val="0"/>
                <w:bCs w:val="0"/>
                <w:color w:val="auto"/>
                <w:kern w:val="0"/>
                <w:sz w:val="18"/>
                <w:szCs w:val="18"/>
              </w:rPr>
            </w:pPr>
          </w:p>
        </w:tc>
        <w:tc>
          <w:tcPr>
            <w:tcW w:w="1104" w:type="dxa"/>
            <w:noWrap w:val="0"/>
            <w:vAlign w:val="center"/>
          </w:tcPr>
          <w:p w14:paraId="5A35623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500</w:t>
            </w:r>
          </w:p>
        </w:tc>
        <w:tc>
          <w:tcPr>
            <w:tcW w:w="1235" w:type="dxa"/>
            <w:noWrap w:val="0"/>
            <w:vAlign w:val="top"/>
          </w:tcPr>
          <w:p w14:paraId="65DD8317">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69DB1CEA">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1F1EA97D">
            <w:pPr>
              <w:jc w:val="center"/>
              <w:rPr>
                <w:rFonts w:hint="eastAsia" w:ascii="仿宋" w:hAnsi="仿宋" w:eastAsia="仿宋" w:cs="仿宋"/>
                <w:b w:val="0"/>
                <w:bCs w:val="0"/>
                <w:color w:val="auto"/>
                <w:kern w:val="0"/>
                <w:sz w:val="18"/>
                <w:szCs w:val="18"/>
              </w:rPr>
            </w:pPr>
          </w:p>
        </w:tc>
      </w:tr>
      <w:tr w14:paraId="79939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165EE6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57</w:t>
            </w:r>
          </w:p>
        </w:tc>
        <w:tc>
          <w:tcPr>
            <w:tcW w:w="1728" w:type="dxa"/>
            <w:noWrap w:val="0"/>
            <w:vAlign w:val="center"/>
          </w:tcPr>
          <w:p w14:paraId="33B07BC1">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电焊皮鞋</w:t>
            </w:r>
          </w:p>
        </w:tc>
        <w:tc>
          <w:tcPr>
            <w:tcW w:w="2114" w:type="dxa"/>
            <w:noWrap w:val="0"/>
            <w:vAlign w:val="center"/>
          </w:tcPr>
          <w:p w14:paraId="29DA41F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D款高帮浅棕无孔</w:t>
            </w:r>
          </w:p>
        </w:tc>
        <w:tc>
          <w:tcPr>
            <w:tcW w:w="723" w:type="dxa"/>
            <w:noWrap w:val="0"/>
            <w:vAlign w:val="center"/>
          </w:tcPr>
          <w:p w14:paraId="6D03FB7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028E3F7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潍坊</w:t>
            </w:r>
          </w:p>
        </w:tc>
        <w:tc>
          <w:tcPr>
            <w:tcW w:w="1104" w:type="dxa"/>
            <w:noWrap w:val="0"/>
            <w:vAlign w:val="center"/>
          </w:tcPr>
          <w:p w14:paraId="2E6B568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5F90C88D">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3D443BDF">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62F12E33">
            <w:pPr>
              <w:jc w:val="center"/>
              <w:rPr>
                <w:rFonts w:hint="eastAsia" w:ascii="仿宋" w:hAnsi="仿宋" w:eastAsia="仿宋" w:cs="仿宋"/>
                <w:b w:val="0"/>
                <w:bCs w:val="0"/>
                <w:color w:val="auto"/>
                <w:kern w:val="0"/>
                <w:sz w:val="18"/>
                <w:szCs w:val="18"/>
              </w:rPr>
            </w:pPr>
          </w:p>
        </w:tc>
      </w:tr>
      <w:tr w14:paraId="262BA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5AB88A2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58</w:t>
            </w:r>
          </w:p>
        </w:tc>
        <w:tc>
          <w:tcPr>
            <w:tcW w:w="1728" w:type="dxa"/>
            <w:noWrap w:val="0"/>
            <w:vAlign w:val="center"/>
          </w:tcPr>
          <w:p w14:paraId="4EC26658">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草帽</w:t>
            </w:r>
          </w:p>
        </w:tc>
        <w:tc>
          <w:tcPr>
            <w:tcW w:w="2114" w:type="dxa"/>
            <w:noWrap w:val="0"/>
            <w:vAlign w:val="center"/>
          </w:tcPr>
          <w:p w14:paraId="78F10F5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大沿</w:t>
            </w:r>
          </w:p>
        </w:tc>
        <w:tc>
          <w:tcPr>
            <w:tcW w:w="723" w:type="dxa"/>
            <w:noWrap w:val="0"/>
            <w:vAlign w:val="center"/>
          </w:tcPr>
          <w:p w14:paraId="19AE424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顶</w:t>
            </w:r>
          </w:p>
        </w:tc>
        <w:tc>
          <w:tcPr>
            <w:tcW w:w="1241" w:type="dxa"/>
            <w:noWrap w:val="0"/>
            <w:vAlign w:val="center"/>
          </w:tcPr>
          <w:p w14:paraId="02E1E8FA">
            <w:pPr>
              <w:jc w:val="center"/>
              <w:rPr>
                <w:rFonts w:hint="eastAsia" w:ascii="仿宋" w:hAnsi="仿宋" w:eastAsia="仿宋" w:cs="仿宋"/>
                <w:b w:val="0"/>
                <w:bCs w:val="0"/>
                <w:color w:val="auto"/>
                <w:kern w:val="0"/>
                <w:sz w:val="18"/>
                <w:szCs w:val="18"/>
              </w:rPr>
            </w:pPr>
          </w:p>
        </w:tc>
        <w:tc>
          <w:tcPr>
            <w:tcW w:w="1104" w:type="dxa"/>
            <w:noWrap w:val="0"/>
            <w:vAlign w:val="center"/>
          </w:tcPr>
          <w:p w14:paraId="1CE4CE0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100</w:t>
            </w:r>
          </w:p>
        </w:tc>
        <w:tc>
          <w:tcPr>
            <w:tcW w:w="1235" w:type="dxa"/>
            <w:noWrap w:val="0"/>
            <w:vAlign w:val="top"/>
          </w:tcPr>
          <w:p w14:paraId="038152BB">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425B4FB">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16251A70">
            <w:pPr>
              <w:jc w:val="center"/>
              <w:rPr>
                <w:rFonts w:hint="eastAsia" w:ascii="仿宋" w:hAnsi="仿宋" w:eastAsia="仿宋" w:cs="仿宋"/>
                <w:b w:val="0"/>
                <w:bCs w:val="0"/>
                <w:color w:val="auto"/>
                <w:kern w:val="0"/>
                <w:sz w:val="18"/>
                <w:szCs w:val="18"/>
              </w:rPr>
            </w:pPr>
          </w:p>
        </w:tc>
      </w:tr>
      <w:tr w14:paraId="4DE11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D9D985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59</w:t>
            </w:r>
          </w:p>
        </w:tc>
        <w:tc>
          <w:tcPr>
            <w:tcW w:w="1728" w:type="dxa"/>
            <w:noWrap w:val="0"/>
            <w:vAlign w:val="center"/>
          </w:tcPr>
          <w:p w14:paraId="30CEA10B">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袖头</w:t>
            </w:r>
          </w:p>
        </w:tc>
        <w:tc>
          <w:tcPr>
            <w:tcW w:w="2114" w:type="dxa"/>
            <w:noWrap w:val="0"/>
            <w:vAlign w:val="center"/>
          </w:tcPr>
          <w:p w14:paraId="2A93610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SD</w:t>
            </w:r>
          </w:p>
        </w:tc>
        <w:tc>
          <w:tcPr>
            <w:tcW w:w="723" w:type="dxa"/>
            <w:noWrap w:val="0"/>
            <w:vAlign w:val="center"/>
          </w:tcPr>
          <w:p w14:paraId="57B41A0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付</w:t>
            </w:r>
          </w:p>
        </w:tc>
        <w:tc>
          <w:tcPr>
            <w:tcW w:w="1241" w:type="dxa"/>
            <w:noWrap w:val="0"/>
            <w:vAlign w:val="center"/>
          </w:tcPr>
          <w:p w14:paraId="05F7EFEB">
            <w:pPr>
              <w:jc w:val="center"/>
              <w:rPr>
                <w:rFonts w:hint="eastAsia" w:ascii="仿宋" w:hAnsi="仿宋" w:eastAsia="仿宋" w:cs="仿宋"/>
                <w:b w:val="0"/>
                <w:bCs w:val="0"/>
                <w:color w:val="auto"/>
                <w:kern w:val="0"/>
                <w:sz w:val="18"/>
                <w:szCs w:val="18"/>
              </w:rPr>
            </w:pPr>
          </w:p>
        </w:tc>
        <w:tc>
          <w:tcPr>
            <w:tcW w:w="1104" w:type="dxa"/>
            <w:noWrap w:val="0"/>
            <w:vAlign w:val="center"/>
          </w:tcPr>
          <w:p w14:paraId="487401C7">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50</w:t>
            </w:r>
          </w:p>
        </w:tc>
        <w:tc>
          <w:tcPr>
            <w:tcW w:w="1235" w:type="dxa"/>
            <w:noWrap w:val="0"/>
            <w:vAlign w:val="top"/>
          </w:tcPr>
          <w:p w14:paraId="0CC188D2">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65326CC">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800F64C">
            <w:pPr>
              <w:jc w:val="center"/>
              <w:rPr>
                <w:rFonts w:hint="eastAsia" w:ascii="仿宋" w:hAnsi="仿宋" w:eastAsia="仿宋" w:cs="仿宋"/>
                <w:b w:val="0"/>
                <w:bCs w:val="0"/>
                <w:color w:val="auto"/>
                <w:kern w:val="0"/>
                <w:sz w:val="18"/>
                <w:szCs w:val="18"/>
              </w:rPr>
            </w:pPr>
          </w:p>
        </w:tc>
      </w:tr>
      <w:tr w14:paraId="5FE70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F7DC1D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60</w:t>
            </w:r>
          </w:p>
        </w:tc>
        <w:tc>
          <w:tcPr>
            <w:tcW w:w="1728" w:type="dxa"/>
            <w:noWrap w:val="0"/>
            <w:vAlign w:val="center"/>
          </w:tcPr>
          <w:p w14:paraId="52E1BEC0">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纱布口罩</w:t>
            </w:r>
          </w:p>
        </w:tc>
        <w:tc>
          <w:tcPr>
            <w:tcW w:w="2114" w:type="dxa"/>
            <w:noWrap w:val="0"/>
            <w:vAlign w:val="center"/>
          </w:tcPr>
          <w:p w14:paraId="5AA13F6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24层</w:t>
            </w:r>
          </w:p>
        </w:tc>
        <w:tc>
          <w:tcPr>
            <w:tcW w:w="723" w:type="dxa"/>
            <w:noWrap w:val="0"/>
            <w:vAlign w:val="center"/>
          </w:tcPr>
          <w:p w14:paraId="6DE9EBC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26881571">
            <w:pPr>
              <w:jc w:val="center"/>
              <w:rPr>
                <w:rFonts w:hint="eastAsia" w:ascii="仿宋" w:hAnsi="仿宋" w:eastAsia="仿宋" w:cs="仿宋"/>
                <w:b w:val="0"/>
                <w:bCs w:val="0"/>
                <w:color w:val="auto"/>
                <w:kern w:val="0"/>
                <w:sz w:val="18"/>
                <w:szCs w:val="18"/>
              </w:rPr>
            </w:pPr>
          </w:p>
        </w:tc>
        <w:tc>
          <w:tcPr>
            <w:tcW w:w="1104" w:type="dxa"/>
            <w:noWrap w:val="0"/>
            <w:vAlign w:val="center"/>
          </w:tcPr>
          <w:p w14:paraId="3D5CAD7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7CD91440">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5950FFA2">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61877636">
            <w:pPr>
              <w:jc w:val="center"/>
              <w:rPr>
                <w:rFonts w:hint="eastAsia" w:ascii="仿宋" w:hAnsi="仿宋" w:eastAsia="仿宋" w:cs="仿宋"/>
                <w:b w:val="0"/>
                <w:bCs w:val="0"/>
                <w:color w:val="auto"/>
                <w:kern w:val="0"/>
                <w:sz w:val="18"/>
                <w:szCs w:val="18"/>
              </w:rPr>
            </w:pPr>
          </w:p>
        </w:tc>
      </w:tr>
      <w:tr w14:paraId="3FA4E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2EED555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61</w:t>
            </w:r>
          </w:p>
        </w:tc>
        <w:tc>
          <w:tcPr>
            <w:tcW w:w="1728" w:type="dxa"/>
            <w:noWrap w:val="0"/>
            <w:vAlign w:val="center"/>
          </w:tcPr>
          <w:p w14:paraId="7EEB350A">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野外防暴雨雨衣</w:t>
            </w:r>
          </w:p>
        </w:tc>
        <w:tc>
          <w:tcPr>
            <w:tcW w:w="2114" w:type="dxa"/>
            <w:noWrap w:val="0"/>
            <w:vAlign w:val="center"/>
          </w:tcPr>
          <w:p w14:paraId="0692689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加厚加长压胶</w:t>
            </w:r>
          </w:p>
        </w:tc>
        <w:tc>
          <w:tcPr>
            <w:tcW w:w="723" w:type="dxa"/>
            <w:noWrap w:val="0"/>
            <w:vAlign w:val="center"/>
          </w:tcPr>
          <w:p w14:paraId="48EFF23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件</w:t>
            </w:r>
          </w:p>
        </w:tc>
        <w:tc>
          <w:tcPr>
            <w:tcW w:w="1241" w:type="dxa"/>
            <w:noWrap w:val="0"/>
            <w:vAlign w:val="center"/>
          </w:tcPr>
          <w:p w14:paraId="15FE198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西卡杰森8DFF9104</w:t>
            </w:r>
          </w:p>
        </w:tc>
        <w:tc>
          <w:tcPr>
            <w:tcW w:w="1104" w:type="dxa"/>
            <w:noWrap w:val="0"/>
            <w:vAlign w:val="center"/>
          </w:tcPr>
          <w:p w14:paraId="6D318E1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50</w:t>
            </w:r>
          </w:p>
        </w:tc>
        <w:tc>
          <w:tcPr>
            <w:tcW w:w="1235" w:type="dxa"/>
            <w:noWrap w:val="0"/>
            <w:vAlign w:val="top"/>
          </w:tcPr>
          <w:p w14:paraId="57E98EB6">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0288EB46">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D8D7A9E">
            <w:pPr>
              <w:jc w:val="center"/>
              <w:rPr>
                <w:rFonts w:hint="eastAsia" w:ascii="仿宋" w:hAnsi="仿宋" w:eastAsia="仿宋" w:cs="仿宋"/>
                <w:b w:val="0"/>
                <w:bCs w:val="0"/>
                <w:color w:val="auto"/>
                <w:kern w:val="0"/>
                <w:sz w:val="18"/>
                <w:szCs w:val="18"/>
              </w:rPr>
            </w:pPr>
          </w:p>
        </w:tc>
      </w:tr>
      <w:tr w14:paraId="64876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3E6DC7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62</w:t>
            </w:r>
          </w:p>
        </w:tc>
        <w:tc>
          <w:tcPr>
            <w:tcW w:w="1728" w:type="dxa"/>
            <w:noWrap w:val="0"/>
            <w:vAlign w:val="center"/>
          </w:tcPr>
          <w:p w14:paraId="29B54963">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反光安全马甲</w:t>
            </w:r>
          </w:p>
        </w:tc>
        <w:tc>
          <w:tcPr>
            <w:tcW w:w="2114" w:type="dxa"/>
            <w:noWrap w:val="0"/>
            <w:vAlign w:val="center"/>
          </w:tcPr>
          <w:p w14:paraId="11CAADA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荧光黄</w:t>
            </w:r>
          </w:p>
        </w:tc>
        <w:tc>
          <w:tcPr>
            <w:tcW w:w="723" w:type="dxa"/>
            <w:noWrap w:val="0"/>
            <w:vAlign w:val="center"/>
          </w:tcPr>
          <w:p w14:paraId="2FE9F02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件</w:t>
            </w:r>
          </w:p>
        </w:tc>
        <w:tc>
          <w:tcPr>
            <w:tcW w:w="1241" w:type="dxa"/>
            <w:noWrap w:val="0"/>
            <w:vAlign w:val="center"/>
          </w:tcPr>
          <w:p w14:paraId="16DAF09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LIKAI</w:t>
            </w:r>
          </w:p>
        </w:tc>
        <w:tc>
          <w:tcPr>
            <w:tcW w:w="1104" w:type="dxa"/>
            <w:noWrap w:val="0"/>
            <w:vAlign w:val="center"/>
          </w:tcPr>
          <w:p w14:paraId="626BB58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5306EF02">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6DB1BB3">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51E798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4083F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7882B39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63</w:t>
            </w:r>
          </w:p>
        </w:tc>
        <w:tc>
          <w:tcPr>
            <w:tcW w:w="1728" w:type="dxa"/>
            <w:noWrap w:val="0"/>
            <w:vAlign w:val="center"/>
          </w:tcPr>
          <w:p w14:paraId="5E154815">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单人电动长管呼吸器</w:t>
            </w:r>
          </w:p>
        </w:tc>
        <w:tc>
          <w:tcPr>
            <w:tcW w:w="2114" w:type="dxa"/>
            <w:noWrap w:val="0"/>
            <w:vAlign w:val="center"/>
          </w:tcPr>
          <w:p w14:paraId="2E0FA6E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20米耐酸碱管</w:t>
            </w:r>
          </w:p>
        </w:tc>
        <w:tc>
          <w:tcPr>
            <w:tcW w:w="723" w:type="dxa"/>
            <w:noWrap w:val="0"/>
            <w:vAlign w:val="center"/>
          </w:tcPr>
          <w:p w14:paraId="5AC3903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69D1073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上海耐生</w:t>
            </w:r>
          </w:p>
        </w:tc>
        <w:tc>
          <w:tcPr>
            <w:tcW w:w="1104" w:type="dxa"/>
            <w:noWrap w:val="0"/>
            <w:vAlign w:val="center"/>
          </w:tcPr>
          <w:p w14:paraId="681E990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w:t>
            </w:r>
          </w:p>
        </w:tc>
        <w:tc>
          <w:tcPr>
            <w:tcW w:w="1235" w:type="dxa"/>
            <w:noWrap w:val="0"/>
            <w:vAlign w:val="top"/>
          </w:tcPr>
          <w:p w14:paraId="1E60B735">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A5D9421">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7E78BAF">
            <w:pPr>
              <w:jc w:val="center"/>
              <w:rPr>
                <w:rFonts w:hint="eastAsia" w:ascii="仿宋" w:hAnsi="仿宋" w:eastAsia="仿宋" w:cs="仿宋"/>
                <w:b w:val="0"/>
                <w:bCs w:val="0"/>
                <w:color w:val="auto"/>
                <w:kern w:val="0"/>
                <w:sz w:val="18"/>
                <w:szCs w:val="18"/>
              </w:rPr>
            </w:pPr>
          </w:p>
        </w:tc>
      </w:tr>
      <w:tr w14:paraId="525FC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5381049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64</w:t>
            </w:r>
          </w:p>
        </w:tc>
        <w:tc>
          <w:tcPr>
            <w:tcW w:w="1728" w:type="dxa"/>
            <w:noWrap w:val="0"/>
            <w:vAlign w:val="center"/>
          </w:tcPr>
          <w:p w14:paraId="36DE65F0">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自给开路式压缩空气呼吸器</w:t>
            </w:r>
          </w:p>
        </w:tc>
        <w:tc>
          <w:tcPr>
            <w:tcW w:w="2114" w:type="dxa"/>
            <w:noWrap w:val="0"/>
            <w:vAlign w:val="center"/>
          </w:tcPr>
          <w:p w14:paraId="3518523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RHZKF6.8/30（SCBA2000）</w:t>
            </w:r>
          </w:p>
        </w:tc>
        <w:tc>
          <w:tcPr>
            <w:tcW w:w="723" w:type="dxa"/>
            <w:noWrap w:val="0"/>
            <w:vAlign w:val="center"/>
          </w:tcPr>
          <w:p w14:paraId="33F5CAB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67F48F6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上海耐生</w:t>
            </w:r>
          </w:p>
        </w:tc>
        <w:tc>
          <w:tcPr>
            <w:tcW w:w="1104" w:type="dxa"/>
            <w:noWrap w:val="0"/>
            <w:vAlign w:val="center"/>
          </w:tcPr>
          <w:p w14:paraId="58CB4DB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2</w:t>
            </w:r>
          </w:p>
        </w:tc>
        <w:tc>
          <w:tcPr>
            <w:tcW w:w="1235" w:type="dxa"/>
            <w:noWrap w:val="0"/>
            <w:vAlign w:val="top"/>
          </w:tcPr>
          <w:p w14:paraId="6615A4DF">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6F5411E0">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38C092A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2123F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1BE22F9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65</w:t>
            </w:r>
          </w:p>
        </w:tc>
        <w:tc>
          <w:tcPr>
            <w:tcW w:w="1728" w:type="dxa"/>
            <w:noWrap w:val="0"/>
            <w:vAlign w:val="center"/>
          </w:tcPr>
          <w:p w14:paraId="6881A3FE">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呼吸器面罩加导管</w:t>
            </w:r>
          </w:p>
        </w:tc>
        <w:tc>
          <w:tcPr>
            <w:tcW w:w="2114" w:type="dxa"/>
            <w:noWrap w:val="0"/>
            <w:vAlign w:val="center"/>
          </w:tcPr>
          <w:p w14:paraId="197CED8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专用</w:t>
            </w:r>
          </w:p>
        </w:tc>
        <w:tc>
          <w:tcPr>
            <w:tcW w:w="723" w:type="dxa"/>
            <w:noWrap w:val="0"/>
            <w:vAlign w:val="center"/>
          </w:tcPr>
          <w:p w14:paraId="66BF6FE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279026E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上海耐生</w:t>
            </w:r>
          </w:p>
        </w:tc>
        <w:tc>
          <w:tcPr>
            <w:tcW w:w="1104" w:type="dxa"/>
            <w:noWrap w:val="0"/>
            <w:vAlign w:val="center"/>
          </w:tcPr>
          <w:p w14:paraId="4756464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w:t>
            </w:r>
          </w:p>
        </w:tc>
        <w:tc>
          <w:tcPr>
            <w:tcW w:w="1235" w:type="dxa"/>
            <w:noWrap w:val="0"/>
            <w:vAlign w:val="top"/>
          </w:tcPr>
          <w:p w14:paraId="5C5B0BC5">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A36F1BB">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522E347">
            <w:pPr>
              <w:jc w:val="center"/>
              <w:rPr>
                <w:rFonts w:hint="eastAsia" w:ascii="仿宋" w:hAnsi="仿宋" w:eastAsia="仿宋" w:cs="仿宋"/>
                <w:b w:val="0"/>
                <w:bCs w:val="0"/>
                <w:color w:val="auto"/>
                <w:kern w:val="0"/>
                <w:sz w:val="18"/>
                <w:szCs w:val="18"/>
              </w:rPr>
            </w:pPr>
          </w:p>
        </w:tc>
      </w:tr>
      <w:tr w14:paraId="7A1FB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4BE15F5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66</w:t>
            </w:r>
          </w:p>
        </w:tc>
        <w:tc>
          <w:tcPr>
            <w:tcW w:w="1728" w:type="dxa"/>
            <w:noWrap w:val="0"/>
            <w:vAlign w:val="center"/>
          </w:tcPr>
          <w:p w14:paraId="526403E3">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保暖衣</w:t>
            </w:r>
          </w:p>
        </w:tc>
        <w:tc>
          <w:tcPr>
            <w:tcW w:w="2114" w:type="dxa"/>
            <w:noWrap w:val="0"/>
            <w:vAlign w:val="center"/>
          </w:tcPr>
          <w:p w14:paraId="5BDBF8E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纯棉加绒加厚</w:t>
            </w:r>
          </w:p>
        </w:tc>
        <w:tc>
          <w:tcPr>
            <w:tcW w:w="723" w:type="dxa"/>
            <w:noWrap w:val="0"/>
            <w:vAlign w:val="center"/>
          </w:tcPr>
          <w:p w14:paraId="15E98F6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24886BE8">
            <w:pPr>
              <w:jc w:val="center"/>
              <w:rPr>
                <w:rFonts w:hint="eastAsia" w:ascii="仿宋" w:hAnsi="仿宋" w:eastAsia="仿宋" w:cs="仿宋"/>
                <w:b w:val="0"/>
                <w:bCs w:val="0"/>
                <w:color w:val="auto"/>
                <w:kern w:val="0"/>
                <w:sz w:val="18"/>
                <w:szCs w:val="18"/>
              </w:rPr>
            </w:pPr>
          </w:p>
        </w:tc>
        <w:tc>
          <w:tcPr>
            <w:tcW w:w="1104" w:type="dxa"/>
            <w:noWrap w:val="0"/>
            <w:vAlign w:val="center"/>
          </w:tcPr>
          <w:p w14:paraId="0C895B4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265FE419">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6BE9ACBA">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3DAEA31C">
            <w:pPr>
              <w:jc w:val="center"/>
              <w:rPr>
                <w:rFonts w:hint="eastAsia" w:ascii="仿宋" w:hAnsi="仿宋" w:eastAsia="仿宋" w:cs="仿宋"/>
                <w:b w:val="0"/>
                <w:bCs w:val="0"/>
                <w:color w:val="auto"/>
                <w:kern w:val="0"/>
                <w:sz w:val="18"/>
                <w:szCs w:val="18"/>
              </w:rPr>
            </w:pPr>
          </w:p>
        </w:tc>
      </w:tr>
      <w:tr w14:paraId="2CF7B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54F63BD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67</w:t>
            </w:r>
          </w:p>
        </w:tc>
        <w:tc>
          <w:tcPr>
            <w:tcW w:w="1728" w:type="dxa"/>
            <w:noWrap w:val="0"/>
            <w:vAlign w:val="center"/>
          </w:tcPr>
          <w:p w14:paraId="7ECC006B">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秋衣.秋裤</w:t>
            </w:r>
          </w:p>
        </w:tc>
        <w:tc>
          <w:tcPr>
            <w:tcW w:w="2114" w:type="dxa"/>
            <w:noWrap w:val="0"/>
            <w:vAlign w:val="center"/>
          </w:tcPr>
          <w:p w14:paraId="550A382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50%纤维45%精梳棉5%氨纶</w:t>
            </w:r>
          </w:p>
        </w:tc>
        <w:tc>
          <w:tcPr>
            <w:tcW w:w="723" w:type="dxa"/>
            <w:noWrap w:val="0"/>
            <w:vAlign w:val="center"/>
          </w:tcPr>
          <w:p w14:paraId="641983C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61F2B24D">
            <w:pPr>
              <w:jc w:val="center"/>
              <w:rPr>
                <w:rFonts w:hint="eastAsia" w:ascii="仿宋" w:hAnsi="仿宋" w:eastAsia="仿宋" w:cs="仿宋"/>
                <w:b w:val="0"/>
                <w:bCs w:val="0"/>
                <w:color w:val="auto"/>
                <w:kern w:val="0"/>
                <w:sz w:val="18"/>
                <w:szCs w:val="18"/>
              </w:rPr>
            </w:pPr>
          </w:p>
        </w:tc>
        <w:tc>
          <w:tcPr>
            <w:tcW w:w="1104" w:type="dxa"/>
            <w:noWrap w:val="0"/>
            <w:vAlign w:val="center"/>
          </w:tcPr>
          <w:p w14:paraId="30F1A80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69DF4A94">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28A0BA0">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15E501E5">
            <w:pPr>
              <w:jc w:val="center"/>
              <w:rPr>
                <w:rFonts w:hint="eastAsia" w:ascii="仿宋" w:hAnsi="仿宋" w:eastAsia="仿宋" w:cs="仿宋"/>
                <w:b w:val="0"/>
                <w:bCs w:val="0"/>
                <w:color w:val="auto"/>
                <w:kern w:val="0"/>
                <w:sz w:val="18"/>
                <w:szCs w:val="18"/>
              </w:rPr>
            </w:pPr>
          </w:p>
        </w:tc>
      </w:tr>
      <w:tr w14:paraId="42173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5E80DCC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68</w:t>
            </w:r>
          </w:p>
        </w:tc>
        <w:tc>
          <w:tcPr>
            <w:tcW w:w="1728" w:type="dxa"/>
            <w:noWrap w:val="0"/>
            <w:vAlign w:val="center"/>
          </w:tcPr>
          <w:p w14:paraId="53B2CC88">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内裤</w:t>
            </w:r>
          </w:p>
        </w:tc>
        <w:tc>
          <w:tcPr>
            <w:tcW w:w="2114" w:type="dxa"/>
            <w:noWrap w:val="0"/>
            <w:vAlign w:val="center"/>
          </w:tcPr>
          <w:p w14:paraId="1CC7AED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纯棉</w:t>
            </w:r>
          </w:p>
        </w:tc>
        <w:tc>
          <w:tcPr>
            <w:tcW w:w="723" w:type="dxa"/>
            <w:noWrap w:val="0"/>
            <w:vAlign w:val="center"/>
          </w:tcPr>
          <w:p w14:paraId="1738E33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条</w:t>
            </w:r>
          </w:p>
        </w:tc>
        <w:tc>
          <w:tcPr>
            <w:tcW w:w="1241" w:type="dxa"/>
            <w:noWrap w:val="0"/>
            <w:vAlign w:val="center"/>
          </w:tcPr>
          <w:p w14:paraId="1A4C57DB">
            <w:pPr>
              <w:jc w:val="center"/>
              <w:rPr>
                <w:rFonts w:hint="eastAsia" w:ascii="仿宋" w:hAnsi="仿宋" w:eastAsia="仿宋" w:cs="仿宋"/>
                <w:b w:val="0"/>
                <w:bCs w:val="0"/>
                <w:color w:val="auto"/>
                <w:kern w:val="0"/>
                <w:sz w:val="18"/>
                <w:szCs w:val="18"/>
              </w:rPr>
            </w:pPr>
          </w:p>
        </w:tc>
        <w:tc>
          <w:tcPr>
            <w:tcW w:w="1104" w:type="dxa"/>
            <w:noWrap w:val="0"/>
            <w:vAlign w:val="center"/>
          </w:tcPr>
          <w:p w14:paraId="3C8A629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6CBF89A0">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010C3F0A">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791C1DC1">
            <w:pPr>
              <w:jc w:val="center"/>
              <w:rPr>
                <w:rFonts w:hint="eastAsia" w:ascii="仿宋" w:hAnsi="仿宋" w:eastAsia="仿宋" w:cs="仿宋"/>
                <w:b w:val="0"/>
                <w:bCs w:val="0"/>
                <w:color w:val="auto"/>
                <w:kern w:val="0"/>
                <w:sz w:val="18"/>
                <w:szCs w:val="18"/>
              </w:rPr>
            </w:pPr>
          </w:p>
        </w:tc>
      </w:tr>
      <w:tr w14:paraId="4F3A8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73B6897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69</w:t>
            </w:r>
          </w:p>
        </w:tc>
        <w:tc>
          <w:tcPr>
            <w:tcW w:w="1728" w:type="dxa"/>
            <w:noWrap w:val="0"/>
            <w:vAlign w:val="center"/>
          </w:tcPr>
          <w:p w14:paraId="4E779746">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背心</w:t>
            </w:r>
          </w:p>
        </w:tc>
        <w:tc>
          <w:tcPr>
            <w:tcW w:w="2114" w:type="dxa"/>
            <w:noWrap w:val="0"/>
            <w:vAlign w:val="center"/>
          </w:tcPr>
          <w:p w14:paraId="0B2EFBA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50%纤维45%精梳棉5%氨纶</w:t>
            </w:r>
          </w:p>
        </w:tc>
        <w:tc>
          <w:tcPr>
            <w:tcW w:w="723" w:type="dxa"/>
            <w:noWrap w:val="0"/>
            <w:vAlign w:val="center"/>
          </w:tcPr>
          <w:p w14:paraId="201D53C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件</w:t>
            </w:r>
          </w:p>
        </w:tc>
        <w:tc>
          <w:tcPr>
            <w:tcW w:w="1241" w:type="dxa"/>
            <w:noWrap w:val="0"/>
            <w:vAlign w:val="center"/>
          </w:tcPr>
          <w:p w14:paraId="6895519E">
            <w:pPr>
              <w:jc w:val="center"/>
              <w:rPr>
                <w:rFonts w:hint="eastAsia" w:ascii="仿宋" w:hAnsi="仿宋" w:eastAsia="仿宋" w:cs="仿宋"/>
                <w:b w:val="0"/>
                <w:bCs w:val="0"/>
                <w:color w:val="auto"/>
                <w:kern w:val="0"/>
                <w:sz w:val="18"/>
                <w:szCs w:val="18"/>
              </w:rPr>
            </w:pPr>
          </w:p>
        </w:tc>
        <w:tc>
          <w:tcPr>
            <w:tcW w:w="1104" w:type="dxa"/>
            <w:noWrap w:val="0"/>
            <w:vAlign w:val="center"/>
          </w:tcPr>
          <w:p w14:paraId="50D3C5D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599A0DA3">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296CAE8">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3E0626F">
            <w:pPr>
              <w:jc w:val="center"/>
              <w:rPr>
                <w:rFonts w:hint="eastAsia" w:ascii="仿宋" w:hAnsi="仿宋" w:eastAsia="仿宋" w:cs="仿宋"/>
                <w:b w:val="0"/>
                <w:bCs w:val="0"/>
                <w:color w:val="auto"/>
                <w:kern w:val="0"/>
                <w:sz w:val="18"/>
                <w:szCs w:val="18"/>
              </w:rPr>
            </w:pPr>
          </w:p>
        </w:tc>
      </w:tr>
      <w:tr w14:paraId="1FDF0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38E426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70</w:t>
            </w:r>
          </w:p>
        </w:tc>
        <w:tc>
          <w:tcPr>
            <w:tcW w:w="1728" w:type="dxa"/>
            <w:noWrap w:val="0"/>
            <w:vAlign w:val="center"/>
          </w:tcPr>
          <w:p w14:paraId="1337A80C">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袜子</w:t>
            </w:r>
          </w:p>
        </w:tc>
        <w:tc>
          <w:tcPr>
            <w:tcW w:w="2114" w:type="dxa"/>
            <w:noWrap w:val="0"/>
            <w:vAlign w:val="center"/>
          </w:tcPr>
          <w:p w14:paraId="7CFE79E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68%精梳棉29%纤维3%氨纶</w:t>
            </w:r>
          </w:p>
        </w:tc>
        <w:tc>
          <w:tcPr>
            <w:tcW w:w="723" w:type="dxa"/>
            <w:noWrap w:val="0"/>
            <w:vAlign w:val="center"/>
          </w:tcPr>
          <w:p w14:paraId="6D39E2B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76EFD93B">
            <w:pPr>
              <w:jc w:val="center"/>
              <w:rPr>
                <w:rFonts w:hint="eastAsia" w:ascii="仿宋" w:hAnsi="仿宋" w:eastAsia="仿宋" w:cs="仿宋"/>
                <w:b w:val="0"/>
                <w:bCs w:val="0"/>
                <w:color w:val="auto"/>
                <w:kern w:val="0"/>
                <w:sz w:val="18"/>
                <w:szCs w:val="18"/>
              </w:rPr>
            </w:pPr>
          </w:p>
        </w:tc>
        <w:tc>
          <w:tcPr>
            <w:tcW w:w="1104" w:type="dxa"/>
            <w:noWrap w:val="0"/>
            <w:vAlign w:val="center"/>
          </w:tcPr>
          <w:p w14:paraId="11725D1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692FD130">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2171652">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0AE9187">
            <w:pPr>
              <w:jc w:val="center"/>
              <w:rPr>
                <w:rFonts w:hint="eastAsia" w:ascii="仿宋" w:hAnsi="仿宋" w:eastAsia="仿宋" w:cs="仿宋"/>
                <w:b w:val="0"/>
                <w:bCs w:val="0"/>
                <w:color w:val="auto"/>
                <w:kern w:val="0"/>
                <w:sz w:val="18"/>
                <w:szCs w:val="18"/>
              </w:rPr>
            </w:pPr>
          </w:p>
        </w:tc>
      </w:tr>
      <w:tr w14:paraId="4A01B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25E7D81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71</w:t>
            </w:r>
          </w:p>
        </w:tc>
        <w:tc>
          <w:tcPr>
            <w:tcW w:w="1728" w:type="dxa"/>
            <w:noWrap w:val="0"/>
            <w:vAlign w:val="center"/>
          </w:tcPr>
          <w:p w14:paraId="5D6AE0FA">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拖鞋</w:t>
            </w:r>
          </w:p>
        </w:tc>
        <w:tc>
          <w:tcPr>
            <w:tcW w:w="2114" w:type="dxa"/>
            <w:noWrap w:val="0"/>
            <w:vAlign w:val="center"/>
          </w:tcPr>
          <w:p w14:paraId="13B006A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EVA材质</w:t>
            </w:r>
          </w:p>
        </w:tc>
        <w:tc>
          <w:tcPr>
            <w:tcW w:w="723" w:type="dxa"/>
            <w:noWrap w:val="0"/>
            <w:vAlign w:val="center"/>
          </w:tcPr>
          <w:p w14:paraId="34D6662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2021DC04">
            <w:pPr>
              <w:jc w:val="center"/>
              <w:rPr>
                <w:rFonts w:hint="eastAsia" w:ascii="仿宋" w:hAnsi="仿宋" w:eastAsia="仿宋" w:cs="仿宋"/>
                <w:b w:val="0"/>
                <w:bCs w:val="0"/>
                <w:color w:val="auto"/>
                <w:kern w:val="0"/>
                <w:sz w:val="18"/>
                <w:szCs w:val="18"/>
              </w:rPr>
            </w:pPr>
          </w:p>
        </w:tc>
        <w:tc>
          <w:tcPr>
            <w:tcW w:w="1104" w:type="dxa"/>
            <w:noWrap w:val="0"/>
            <w:vAlign w:val="center"/>
          </w:tcPr>
          <w:p w14:paraId="6BA5431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2714A6A0">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F30CCC8">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A94C478">
            <w:pPr>
              <w:jc w:val="center"/>
              <w:rPr>
                <w:rFonts w:hint="eastAsia" w:ascii="仿宋" w:hAnsi="仿宋" w:eastAsia="仿宋" w:cs="仿宋"/>
                <w:b w:val="0"/>
                <w:bCs w:val="0"/>
                <w:color w:val="auto"/>
                <w:kern w:val="0"/>
                <w:sz w:val="18"/>
                <w:szCs w:val="18"/>
              </w:rPr>
            </w:pPr>
          </w:p>
        </w:tc>
      </w:tr>
      <w:tr w14:paraId="25864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29A535F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72</w:t>
            </w:r>
          </w:p>
        </w:tc>
        <w:tc>
          <w:tcPr>
            <w:tcW w:w="1728" w:type="dxa"/>
            <w:noWrap w:val="0"/>
            <w:vAlign w:val="center"/>
          </w:tcPr>
          <w:p w14:paraId="1CB5DD7F">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加工棉被</w:t>
            </w:r>
          </w:p>
        </w:tc>
        <w:tc>
          <w:tcPr>
            <w:tcW w:w="2114" w:type="dxa"/>
            <w:noWrap w:val="0"/>
            <w:vAlign w:val="center"/>
          </w:tcPr>
          <w:p w14:paraId="25EB6FA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5斤棉</w:t>
            </w:r>
          </w:p>
        </w:tc>
        <w:tc>
          <w:tcPr>
            <w:tcW w:w="723" w:type="dxa"/>
            <w:noWrap w:val="0"/>
            <w:vAlign w:val="center"/>
          </w:tcPr>
          <w:p w14:paraId="48E5427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条</w:t>
            </w:r>
          </w:p>
        </w:tc>
        <w:tc>
          <w:tcPr>
            <w:tcW w:w="1241" w:type="dxa"/>
            <w:noWrap w:val="0"/>
            <w:vAlign w:val="center"/>
          </w:tcPr>
          <w:p w14:paraId="2246235C">
            <w:pPr>
              <w:jc w:val="center"/>
              <w:rPr>
                <w:rFonts w:hint="eastAsia" w:ascii="仿宋" w:hAnsi="仿宋" w:eastAsia="仿宋" w:cs="仿宋"/>
                <w:b w:val="0"/>
                <w:bCs w:val="0"/>
                <w:color w:val="auto"/>
                <w:kern w:val="0"/>
                <w:sz w:val="18"/>
                <w:szCs w:val="18"/>
              </w:rPr>
            </w:pPr>
          </w:p>
        </w:tc>
        <w:tc>
          <w:tcPr>
            <w:tcW w:w="1104" w:type="dxa"/>
            <w:noWrap w:val="0"/>
            <w:vAlign w:val="center"/>
          </w:tcPr>
          <w:p w14:paraId="226FDD47">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w:t>
            </w:r>
          </w:p>
        </w:tc>
        <w:tc>
          <w:tcPr>
            <w:tcW w:w="1235" w:type="dxa"/>
            <w:noWrap w:val="0"/>
            <w:vAlign w:val="top"/>
          </w:tcPr>
          <w:p w14:paraId="400F4E13">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68FC9011">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6CE81819">
            <w:pPr>
              <w:jc w:val="center"/>
              <w:rPr>
                <w:rFonts w:hint="eastAsia" w:ascii="仿宋" w:hAnsi="仿宋" w:eastAsia="仿宋" w:cs="仿宋"/>
                <w:b w:val="0"/>
                <w:bCs w:val="0"/>
                <w:color w:val="auto"/>
                <w:kern w:val="0"/>
                <w:sz w:val="18"/>
                <w:szCs w:val="18"/>
              </w:rPr>
            </w:pPr>
          </w:p>
        </w:tc>
      </w:tr>
      <w:tr w14:paraId="25C6A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5E3AA82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73</w:t>
            </w:r>
          </w:p>
        </w:tc>
        <w:tc>
          <w:tcPr>
            <w:tcW w:w="1728" w:type="dxa"/>
            <w:noWrap w:val="0"/>
            <w:vAlign w:val="center"/>
          </w:tcPr>
          <w:p w14:paraId="6620E7A0">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加工棉褥</w:t>
            </w:r>
          </w:p>
        </w:tc>
        <w:tc>
          <w:tcPr>
            <w:tcW w:w="2114" w:type="dxa"/>
            <w:noWrap w:val="0"/>
            <w:vAlign w:val="center"/>
          </w:tcPr>
          <w:p w14:paraId="22AB709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4斤棉</w:t>
            </w:r>
          </w:p>
        </w:tc>
        <w:tc>
          <w:tcPr>
            <w:tcW w:w="723" w:type="dxa"/>
            <w:noWrap w:val="0"/>
            <w:vAlign w:val="center"/>
          </w:tcPr>
          <w:p w14:paraId="664D5C9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条</w:t>
            </w:r>
          </w:p>
        </w:tc>
        <w:tc>
          <w:tcPr>
            <w:tcW w:w="1241" w:type="dxa"/>
            <w:noWrap w:val="0"/>
            <w:vAlign w:val="center"/>
          </w:tcPr>
          <w:p w14:paraId="57201466">
            <w:pPr>
              <w:jc w:val="center"/>
              <w:rPr>
                <w:rFonts w:hint="eastAsia" w:ascii="仿宋" w:hAnsi="仿宋" w:eastAsia="仿宋" w:cs="仿宋"/>
                <w:b w:val="0"/>
                <w:bCs w:val="0"/>
                <w:color w:val="auto"/>
                <w:kern w:val="0"/>
                <w:sz w:val="18"/>
                <w:szCs w:val="18"/>
              </w:rPr>
            </w:pPr>
          </w:p>
        </w:tc>
        <w:tc>
          <w:tcPr>
            <w:tcW w:w="1104" w:type="dxa"/>
            <w:noWrap w:val="0"/>
            <w:vAlign w:val="center"/>
          </w:tcPr>
          <w:p w14:paraId="538F04E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w:t>
            </w:r>
          </w:p>
        </w:tc>
        <w:tc>
          <w:tcPr>
            <w:tcW w:w="1235" w:type="dxa"/>
            <w:noWrap w:val="0"/>
            <w:vAlign w:val="top"/>
          </w:tcPr>
          <w:p w14:paraId="64911A3B">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CBC4BFC">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170B9CA">
            <w:pPr>
              <w:jc w:val="center"/>
              <w:rPr>
                <w:rFonts w:hint="eastAsia" w:ascii="仿宋" w:hAnsi="仿宋" w:eastAsia="仿宋" w:cs="仿宋"/>
                <w:b w:val="0"/>
                <w:bCs w:val="0"/>
                <w:color w:val="auto"/>
                <w:kern w:val="0"/>
                <w:sz w:val="18"/>
                <w:szCs w:val="18"/>
              </w:rPr>
            </w:pPr>
          </w:p>
        </w:tc>
      </w:tr>
      <w:tr w14:paraId="363A6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DD2EDD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74</w:t>
            </w:r>
          </w:p>
        </w:tc>
        <w:tc>
          <w:tcPr>
            <w:tcW w:w="1728" w:type="dxa"/>
            <w:noWrap w:val="0"/>
            <w:vAlign w:val="center"/>
          </w:tcPr>
          <w:p w14:paraId="147506AD">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床上三件套</w:t>
            </w:r>
          </w:p>
        </w:tc>
        <w:tc>
          <w:tcPr>
            <w:tcW w:w="2114" w:type="dxa"/>
            <w:noWrap w:val="0"/>
            <w:vAlign w:val="center"/>
          </w:tcPr>
          <w:p w14:paraId="2818CDB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100%水洗棉</w:t>
            </w:r>
          </w:p>
        </w:tc>
        <w:tc>
          <w:tcPr>
            <w:tcW w:w="723" w:type="dxa"/>
            <w:noWrap w:val="0"/>
            <w:vAlign w:val="center"/>
          </w:tcPr>
          <w:p w14:paraId="447BFE2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01D27451">
            <w:pPr>
              <w:jc w:val="center"/>
              <w:rPr>
                <w:rFonts w:hint="eastAsia" w:ascii="仿宋" w:hAnsi="仿宋" w:eastAsia="仿宋" w:cs="仿宋"/>
                <w:b w:val="0"/>
                <w:bCs w:val="0"/>
                <w:color w:val="auto"/>
                <w:kern w:val="0"/>
                <w:sz w:val="18"/>
                <w:szCs w:val="18"/>
              </w:rPr>
            </w:pPr>
          </w:p>
        </w:tc>
        <w:tc>
          <w:tcPr>
            <w:tcW w:w="1104" w:type="dxa"/>
            <w:noWrap w:val="0"/>
            <w:vAlign w:val="center"/>
          </w:tcPr>
          <w:p w14:paraId="11067A1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w:t>
            </w:r>
          </w:p>
        </w:tc>
        <w:tc>
          <w:tcPr>
            <w:tcW w:w="1235" w:type="dxa"/>
            <w:noWrap w:val="0"/>
            <w:vAlign w:val="top"/>
          </w:tcPr>
          <w:p w14:paraId="404599BC">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D543368">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2BCB7179">
            <w:pPr>
              <w:jc w:val="center"/>
              <w:rPr>
                <w:rFonts w:hint="eastAsia" w:ascii="仿宋" w:hAnsi="仿宋" w:eastAsia="仿宋" w:cs="仿宋"/>
                <w:b w:val="0"/>
                <w:bCs w:val="0"/>
                <w:color w:val="auto"/>
                <w:kern w:val="0"/>
                <w:sz w:val="18"/>
                <w:szCs w:val="18"/>
              </w:rPr>
            </w:pPr>
          </w:p>
        </w:tc>
      </w:tr>
      <w:tr w14:paraId="2554D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0BD7E1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75</w:t>
            </w:r>
          </w:p>
        </w:tc>
        <w:tc>
          <w:tcPr>
            <w:tcW w:w="1728" w:type="dxa"/>
            <w:noWrap w:val="0"/>
            <w:vAlign w:val="center"/>
          </w:tcPr>
          <w:p w14:paraId="3DF43D4B">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全棉被罩</w:t>
            </w:r>
          </w:p>
        </w:tc>
        <w:tc>
          <w:tcPr>
            <w:tcW w:w="2114" w:type="dxa"/>
            <w:noWrap w:val="0"/>
            <w:vAlign w:val="center"/>
          </w:tcPr>
          <w:p w14:paraId="15DFB19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100%水洗棉</w:t>
            </w:r>
          </w:p>
        </w:tc>
        <w:tc>
          <w:tcPr>
            <w:tcW w:w="723" w:type="dxa"/>
            <w:noWrap w:val="0"/>
            <w:vAlign w:val="center"/>
          </w:tcPr>
          <w:p w14:paraId="1F810BE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件</w:t>
            </w:r>
          </w:p>
        </w:tc>
        <w:tc>
          <w:tcPr>
            <w:tcW w:w="1241" w:type="dxa"/>
            <w:noWrap w:val="0"/>
            <w:vAlign w:val="center"/>
          </w:tcPr>
          <w:p w14:paraId="74EC351E">
            <w:pPr>
              <w:jc w:val="center"/>
              <w:rPr>
                <w:rFonts w:hint="eastAsia" w:ascii="仿宋" w:hAnsi="仿宋" w:eastAsia="仿宋" w:cs="仿宋"/>
                <w:b w:val="0"/>
                <w:bCs w:val="0"/>
                <w:color w:val="auto"/>
                <w:kern w:val="0"/>
                <w:sz w:val="18"/>
                <w:szCs w:val="18"/>
              </w:rPr>
            </w:pPr>
          </w:p>
        </w:tc>
        <w:tc>
          <w:tcPr>
            <w:tcW w:w="1104" w:type="dxa"/>
            <w:noWrap w:val="0"/>
            <w:vAlign w:val="center"/>
          </w:tcPr>
          <w:p w14:paraId="3D6D8E1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w:t>
            </w:r>
          </w:p>
        </w:tc>
        <w:tc>
          <w:tcPr>
            <w:tcW w:w="1235" w:type="dxa"/>
            <w:noWrap w:val="0"/>
            <w:vAlign w:val="top"/>
          </w:tcPr>
          <w:p w14:paraId="6BD04511">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5F975731">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3701F2A9">
            <w:pPr>
              <w:jc w:val="center"/>
              <w:rPr>
                <w:rFonts w:hint="eastAsia" w:ascii="仿宋" w:hAnsi="仿宋" w:eastAsia="仿宋" w:cs="仿宋"/>
                <w:b w:val="0"/>
                <w:bCs w:val="0"/>
                <w:color w:val="auto"/>
                <w:kern w:val="0"/>
                <w:sz w:val="18"/>
                <w:szCs w:val="18"/>
              </w:rPr>
            </w:pPr>
          </w:p>
        </w:tc>
      </w:tr>
      <w:tr w14:paraId="0B68C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7D1403E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76</w:t>
            </w:r>
          </w:p>
        </w:tc>
        <w:tc>
          <w:tcPr>
            <w:tcW w:w="1728" w:type="dxa"/>
            <w:noWrap w:val="0"/>
            <w:vAlign w:val="center"/>
          </w:tcPr>
          <w:p w14:paraId="59616CD1">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夏凉被</w:t>
            </w:r>
          </w:p>
        </w:tc>
        <w:tc>
          <w:tcPr>
            <w:tcW w:w="2114" w:type="dxa"/>
            <w:noWrap w:val="0"/>
            <w:vAlign w:val="center"/>
          </w:tcPr>
          <w:p w14:paraId="24C2280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棉加大豆蛋白改性聚酯纤维</w:t>
            </w:r>
          </w:p>
        </w:tc>
        <w:tc>
          <w:tcPr>
            <w:tcW w:w="723" w:type="dxa"/>
            <w:noWrap w:val="0"/>
            <w:vAlign w:val="center"/>
          </w:tcPr>
          <w:p w14:paraId="66AD35A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件</w:t>
            </w:r>
          </w:p>
        </w:tc>
        <w:tc>
          <w:tcPr>
            <w:tcW w:w="1241" w:type="dxa"/>
            <w:noWrap w:val="0"/>
            <w:vAlign w:val="center"/>
          </w:tcPr>
          <w:p w14:paraId="2BEA7183">
            <w:pPr>
              <w:jc w:val="center"/>
              <w:rPr>
                <w:rFonts w:hint="eastAsia" w:ascii="仿宋" w:hAnsi="仿宋" w:eastAsia="仿宋" w:cs="仿宋"/>
                <w:b w:val="0"/>
                <w:bCs w:val="0"/>
                <w:color w:val="auto"/>
                <w:kern w:val="0"/>
                <w:sz w:val="18"/>
                <w:szCs w:val="18"/>
              </w:rPr>
            </w:pPr>
          </w:p>
        </w:tc>
        <w:tc>
          <w:tcPr>
            <w:tcW w:w="1104" w:type="dxa"/>
            <w:noWrap w:val="0"/>
            <w:vAlign w:val="center"/>
          </w:tcPr>
          <w:p w14:paraId="52B9DCC3">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5</w:t>
            </w:r>
          </w:p>
        </w:tc>
        <w:tc>
          <w:tcPr>
            <w:tcW w:w="1235" w:type="dxa"/>
            <w:noWrap w:val="0"/>
            <w:vAlign w:val="top"/>
          </w:tcPr>
          <w:p w14:paraId="4C2C8687">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63EB42A3">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279A3468">
            <w:pPr>
              <w:jc w:val="center"/>
              <w:rPr>
                <w:rFonts w:hint="eastAsia" w:ascii="仿宋" w:hAnsi="仿宋" w:eastAsia="仿宋" w:cs="仿宋"/>
                <w:b w:val="0"/>
                <w:bCs w:val="0"/>
                <w:color w:val="auto"/>
                <w:kern w:val="0"/>
                <w:sz w:val="18"/>
                <w:szCs w:val="18"/>
              </w:rPr>
            </w:pPr>
          </w:p>
        </w:tc>
      </w:tr>
      <w:tr w14:paraId="45015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5F74C71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77</w:t>
            </w:r>
          </w:p>
        </w:tc>
        <w:tc>
          <w:tcPr>
            <w:tcW w:w="1728" w:type="dxa"/>
            <w:noWrap w:val="0"/>
            <w:vAlign w:val="center"/>
          </w:tcPr>
          <w:p w14:paraId="55A3184F">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枕头</w:t>
            </w:r>
          </w:p>
        </w:tc>
        <w:tc>
          <w:tcPr>
            <w:tcW w:w="2114" w:type="dxa"/>
            <w:noWrap w:val="0"/>
            <w:vAlign w:val="center"/>
          </w:tcPr>
          <w:p w14:paraId="6ACD0AA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棉加聚酯纤维</w:t>
            </w:r>
          </w:p>
        </w:tc>
        <w:tc>
          <w:tcPr>
            <w:tcW w:w="723" w:type="dxa"/>
            <w:noWrap w:val="0"/>
            <w:vAlign w:val="center"/>
          </w:tcPr>
          <w:p w14:paraId="3E4E516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0E9F2163">
            <w:pPr>
              <w:jc w:val="center"/>
              <w:rPr>
                <w:rFonts w:hint="eastAsia" w:ascii="仿宋" w:hAnsi="仿宋" w:eastAsia="仿宋" w:cs="仿宋"/>
                <w:b w:val="0"/>
                <w:bCs w:val="0"/>
                <w:color w:val="auto"/>
                <w:kern w:val="0"/>
                <w:sz w:val="18"/>
                <w:szCs w:val="18"/>
              </w:rPr>
            </w:pPr>
          </w:p>
        </w:tc>
        <w:tc>
          <w:tcPr>
            <w:tcW w:w="1104" w:type="dxa"/>
            <w:noWrap w:val="0"/>
            <w:vAlign w:val="center"/>
          </w:tcPr>
          <w:p w14:paraId="4EA43788">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5</w:t>
            </w:r>
          </w:p>
        </w:tc>
        <w:tc>
          <w:tcPr>
            <w:tcW w:w="1235" w:type="dxa"/>
            <w:noWrap w:val="0"/>
            <w:vAlign w:val="top"/>
          </w:tcPr>
          <w:p w14:paraId="023DE570">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42A4E9EA">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2E614B78">
            <w:pPr>
              <w:jc w:val="center"/>
              <w:rPr>
                <w:rFonts w:hint="eastAsia" w:ascii="仿宋" w:hAnsi="仿宋" w:eastAsia="仿宋" w:cs="仿宋"/>
                <w:b w:val="0"/>
                <w:bCs w:val="0"/>
                <w:color w:val="auto"/>
                <w:kern w:val="0"/>
                <w:sz w:val="18"/>
                <w:szCs w:val="18"/>
              </w:rPr>
            </w:pPr>
          </w:p>
        </w:tc>
      </w:tr>
      <w:tr w14:paraId="0ED5D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73C61EC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78</w:t>
            </w:r>
          </w:p>
        </w:tc>
        <w:tc>
          <w:tcPr>
            <w:tcW w:w="1728" w:type="dxa"/>
            <w:noWrap w:val="0"/>
            <w:vAlign w:val="center"/>
          </w:tcPr>
          <w:p w14:paraId="3CF10CA7">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枕巾</w:t>
            </w:r>
          </w:p>
        </w:tc>
        <w:tc>
          <w:tcPr>
            <w:tcW w:w="2114" w:type="dxa"/>
            <w:noWrap w:val="0"/>
            <w:vAlign w:val="center"/>
          </w:tcPr>
          <w:p w14:paraId="427E80A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纯棉</w:t>
            </w:r>
          </w:p>
        </w:tc>
        <w:tc>
          <w:tcPr>
            <w:tcW w:w="723" w:type="dxa"/>
            <w:noWrap w:val="0"/>
            <w:vAlign w:val="center"/>
          </w:tcPr>
          <w:p w14:paraId="576C756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条</w:t>
            </w:r>
          </w:p>
        </w:tc>
        <w:tc>
          <w:tcPr>
            <w:tcW w:w="1241" w:type="dxa"/>
            <w:noWrap w:val="0"/>
            <w:vAlign w:val="center"/>
          </w:tcPr>
          <w:p w14:paraId="7300F535">
            <w:pPr>
              <w:jc w:val="center"/>
              <w:rPr>
                <w:rFonts w:hint="eastAsia" w:ascii="仿宋" w:hAnsi="仿宋" w:eastAsia="仿宋" w:cs="仿宋"/>
                <w:b w:val="0"/>
                <w:bCs w:val="0"/>
                <w:color w:val="auto"/>
                <w:kern w:val="0"/>
                <w:sz w:val="18"/>
                <w:szCs w:val="18"/>
              </w:rPr>
            </w:pPr>
          </w:p>
        </w:tc>
        <w:tc>
          <w:tcPr>
            <w:tcW w:w="1104" w:type="dxa"/>
            <w:noWrap w:val="0"/>
            <w:vAlign w:val="center"/>
          </w:tcPr>
          <w:p w14:paraId="472C1C4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w:t>
            </w:r>
          </w:p>
        </w:tc>
        <w:tc>
          <w:tcPr>
            <w:tcW w:w="1235" w:type="dxa"/>
            <w:noWrap w:val="0"/>
            <w:vAlign w:val="top"/>
          </w:tcPr>
          <w:p w14:paraId="4B7C1E9A">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0A7B8BDE">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F1DC911">
            <w:pPr>
              <w:jc w:val="center"/>
              <w:rPr>
                <w:rFonts w:hint="eastAsia" w:ascii="仿宋" w:hAnsi="仿宋" w:eastAsia="仿宋" w:cs="仿宋"/>
                <w:b w:val="0"/>
                <w:bCs w:val="0"/>
                <w:color w:val="auto"/>
                <w:kern w:val="0"/>
                <w:sz w:val="18"/>
                <w:szCs w:val="18"/>
              </w:rPr>
            </w:pPr>
          </w:p>
        </w:tc>
      </w:tr>
      <w:tr w14:paraId="74A45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41BE1EF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79</w:t>
            </w:r>
          </w:p>
        </w:tc>
        <w:tc>
          <w:tcPr>
            <w:tcW w:w="1728" w:type="dxa"/>
            <w:noWrap w:val="0"/>
            <w:vAlign w:val="center"/>
          </w:tcPr>
          <w:p w14:paraId="2DA816B5">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五点式安全带保泰特FIRST</w:t>
            </w:r>
          </w:p>
        </w:tc>
        <w:tc>
          <w:tcPr>
            <w:tcW w:w="2114" w:type="dxa"/>
            <w:noWrap w:val="0"/>
            <w:vAlign w:val="center"/>
          </w:tcPr>
          <w:p w14:paraId="5EB90C3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3M凯比特</w:t>
            </w:r>
          </w:p>
        </w:tc>
        <w:tc>
          <w:tcPr>
            <w:tcW w:w="723" w:type="dxa"/>
            <w:noWrap w:val="0"/>
            <w:vAlign w:val="center"/>
          </w:tcPr>
          <w:p w14:paraId="5BABB72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49B8A52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3M</w:t>
            </w:r>
          </w:p>
        </w:tc>
        <w:tc>
          <w:tcPr>
            <w:tcW w:w="1104" w:type="dxa"/>
            <w:noWrap w:val="0"/>
            <w:vAlign w:val="center"/>
          </w:tcPr>
          <w:p w14:paraId="2F2AFDC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30</w:t>
            </w:r>
          </w:p>
        </w:tc>
        <w:tc>
          <w:tcPr>
            <w:tcW w:w="1235" w:type="dxa"/>
            <w:noWrap w:val="0"/>
            <w:vAlign w:val="top"/>
          </w:tcPr>
          <w:p w14:paraId="7C57C174">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572FA004">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202830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41AF3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C50C74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80</w:t>
            </w:r>
          </w:p>
        </w:tc>
        <w:tc>
          <w:tcPr>
            <w:tcW w:w="1728" w:type="dxa"/>
            <w:noWrap w:val="0"/>
            <w:vAlign w:val="center"/>
          </w:tcPr>
          <w:p w14:paraId="5586E539">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双钩缓降连接绳保泰特FIRST</w:t>
            </w:r>
          </w:p>
        </w:tc>
        <w:tc>
          <w:tcPr>
            <w:tcW w:w="2114" w:type="dxa"/>
            <w:noWrap w:val="0"/>
            <w:vAlign w:val="center"/>
          </w:tcPr>
          <w:p w14:paraId="057432D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3M凯比特</w:t>
            </w:r>
          </w:p>
        </w:tc>
        <w:tc>
          <w:tcPr>
            <w:tcW w:w="723" w:type="dxa"/>
            <w:noWrap w:val="0"/>
            <w:vAlign w:val="center"/>
          </w:tcPr>
          <w:p w14:paraId="5BE0E29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28DD55F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3M</w:t>
            </w:r>
          </w:p>
        </w:tc>
        <w:tc>
          <w:tcPr>
            <w:tcW w:w="1104" w:type="dxa"/>
            <w:noWrap w:val="0"/>
            <w:vAlign w:val="center"/>
          </w:tcPr>
          <w:p w14:paraId="23450DB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30</w:t>
            </w:r>
          </w:p>
        </w:tc>
        <w:tc>
          <w:tcPr>
            <w:tcW w:w="1235" w:type="dxa"/>
            <w:noWrap w:val="0"/>
            <w:vAlign w:val="top"/>
          </w:tcPr>
          <w:p w14:paraId="43825621">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614A4E1D">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EF2592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786DB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0AC77B2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81</w:t>
            </w:r>
          </w:p>
        </w:tc>
        <w:tc>
          <w:tcPr>
            <w:tcW w:w="1728" w:type="dxa"/>
            <w:noWrap w:val="0"/>
            <w:vAlign w:val="center"/>
          </w:tcPr>
          <w:p w14:paraId="521B7E71">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红外线防护面屏</w:t>
            </w:r>
          </w:p>
        </w:tc>
        <w:tc>
          <w:tcPr>
            <w:tcW w:w="2114" w:type="dxa"/>
            <w:noWrap w:val="0"/>
            <w:vAlign w:val="center"/>
          </w:tcPr>
          <w:p w14:paraId="33AEDC7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3M82509</w:t>
            </w:r>
          </w:p>
        </w:tc>
        <w:tc>
          <w:tcPr>
            <w:tcW w:w="723" w:type="dxa"/>
            <w:noWrap w:val="0"/>
            <w:vAlign w:val="center"/>
          </w:tcPr>
          <w:p w14:paraId="6A3E16C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24ECEBB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3M</w:t>
            </w:r>
          </w:p>
        </w:tc>
        <w:tc>
          <w:tcPr>
            <w:tcW w:w="1104" w:type="dxa"/>
            <w:noWrap w:val="0"/>
            <w:vAlign w:val="center"/>
          </w:tcPr>
          <w:p w14:paraId="195E142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30</w:t>
            </w:r>
          </w:p>
        </w:tc>
        <w:tc>
          <w:tcPr>
            <w:tcW w:w="1235" w:type="dxa"/>
            <w:noWrap w:val="0"/>
            <w:vAlign w:val="top"/>
          </w:tcPr>
          <w:p w14:paraId="3F85637F">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8D319E4">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E7376F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46B96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1FE5E5E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82</w:t>
            </w:r>
          </w:p>
        </w:tc>
        <w:tc>
          <w:tcPr>
            <w:tcW w:w="1728" w:type="dxa"/>
            <w:noWrap w:val="0"/>
            <w:vAlign w:val="center"/>
          </w:tcPr>
          <w:p w14:paraId="35121049">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红外线防护面屏头戴支架</w:t>
            </w:r>
          </w:p>
        </w:tc>
        <w:tc>
          <w:tcPr>
            <w:tcW w:w="2114" w:type="dxa"/>
            <w:noWrap w:val="0"/>
            <w:vAlign w:val="center"/>
          </w:tcPr>
          <w:p w14:paraId="6FAFF55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3M82520</w:t>
            </w:r>
          </w:p>
        </w:tc>
        <w:tc>
          <w:tcPr>
            <w:tcW w:w="723" w:type="dxa"/>
            <w:noWrap w:val="0"/>
            <w:vAlign w:val="center"/>
          </w:tcPr>
          <w:p w14:paraId="0FE9663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7AB1EAD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3M</w:t>
            </w:r>
          </w:p>
        </w:tc>
        <w:tc>
          <w:tcPr>
            <w:tcW w:w="1104" w:type="dxa"/>
            <w:noWrap w:val="0"/>
            <w:vAlign w:val="center"/>
          </w:tcPr>
          <w:p w14:paraId="6C1C0396">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30</w:t>
            </w:r>
          </w:p>
        </w:tc>
        <w:tc>
          <w:tcPr>
            <w:tcW w:w="1235" w:type="dxa"/>
            <w:noWrap w:val="0"/>
            <w:vAlign w:val="top"/>
          </w:tcPr>
          <w:p w14:paraId="01608163">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46897B17">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9AC0AA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12526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485F53D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auto"/>
                <w:kern w:val="0"/>
                <w:sz w:val="18"/>
                <w:szCs w:val="18"/>
                <w:u w:val="none"/>
                <w:lang w:val="en-US" w:eastAsia="zh-CN" w:bidi="ar"/>
              </w:rPr>
              <w:t>83</w:t>
            </w:r>
          </w:p>
        </w:tc>
        <w:tc>
          <w:tcPr>
            <w:tcW w:w="1728" w:type="dxa"/>
            <w:noWrap w:val="0"/>
            <w:vAlign w:val="center"/>
          </w:tcPr>
          <w:p w14:paraId="524D3028">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一次性安全帽内衬</w:t>
            </w:r>
          </w:p>
        </w:tc>
        <w:tc>
          <w:tcPr>
            <w:tcW w:w="2114" w:type="dxa"/>
            <w:noWrap w:val="0"/>
            <w:vAlign w:val="center"/>
          </w:tcPr>
          <w:p w14:paraId="641D29C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加厚</w:t>
            </w:r>
          </w:p>
        </w:tc>
        <w:tc>
          <w:tcPr>
            <w:tcW w:w="723" w:type="dxa"/>
            <w:noWrap w:val="0"/>
            <w:vAlign w:val="center"/>
          </w:tcPr>
          <w:p w14:paraId="52A5784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2AB963C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安徽</w:t>
            </w:r>
          </w:p>
        </w:tc>
        <w:tc>
          <w:tcPr>
            <w:tcW w:w="1104" w:type="dxa"/>
            <w:noWrap w:val="0"/>
            <w:vAlign w:val="center"/>
          </w:tcPr>
          <w:p w14:paraId="05566C7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50</w:t>
            </w:r>
          </w:p>
        </w:tc>
        <w:tc>
          <w:tcPr>
            <w:tcW w:w="1235" w:type="dxa"/>
            <w:noWrap w:val="0"/>
            <w:vAlign w:val="top"/>
          </w:tcPr>
          <w:p w14:paraId="0C415C45">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B9A8F72">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6BBE70E8">
            <w:pPr>
              <w:jc w:val="center"/>
              <w:rPr>
                <w:rFonts w:hint="eastAsia" w:ascii="仿宋" w:hAnsi="仿宋" w:eastAsia="仿宋" w:cs="仿宋"/>
                <w:b w:val="0"/>
                <w:bCs w:val="0"/>
                <w:color w:val="auto"/>
                <w:kern w:val="0"/>
                <w:sz w:val="18"/>
                <w:szCs w:val="18"/>
              </w:rPr>
            </w:pPr>
          </w:p>
        </w:tc>
      </w:tr>
      <w:tr w14:paraId="0D5E4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70BE140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84</w:t>
            </w:r>
          </w:p>
        </w:tc>
        <w:tc>
          <w:tcPr>
            <w:tcW w:w="1728" w:type="dxa"/>
            <w:noWrap w:val="0"/>
            <w:vAlign w:val="center"/>
          </w:tcPr>
          <w:p w14:paraId="315BE030">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专用电工鞋</w:t>
            </w:r>
          </w:p>
        </w:tc>
        <w:tc>
          <w:tcPr>
            <w:tcW w:w="2114" w:type="dxa"/>
            <w:noWrap w:val="0"/>
            <w:vAlign w:val="center"/>
          </w:tcPr>
          <w:p w14:paraId="21F8FAE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电绝缘6KV</w:t>
            </w:r>
          </w:p>
        </w:tc>
        <w:tc>
          <w:tcPr>
            <w:tcW w:w="723" w:type="dxa"/>
            <w:noWrap w:val="0"/>
            <w:vAlign w:val="center"/>
          </w:tcPr>
          <w:p w14:paraId="1390470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7D56934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世达</w:t>
            </w:r>
          </w:p>
        </w:tc>
        <w:tc>
          <w:tcPr>
            <w:tcW w:w="1104" w:type="dxa"/>
            <w:noWrap w:val="0"/>
            <w:vAlign w:val="center"/>
          </w:tcPr>
          <w:p w14:paraId="0CF2E04F">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50</w:t>
            </w:r>
          </w:p>
        </w:tc>
        <w:tc>
          <w:tcPr>
            <w:tcW w:w="1235" w:type="dxa"/>
            <w:noWrap w:val="0"/>
            <w:vAlign w:val="top"/>
          </w:tcPr>
          <w:p w14:paraId="222559A0">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4543A40A">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E68D87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53E79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21416BF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85</w:t>
            </w:r>
          </w:p>
        </w:tc>
        <w:tc>
          <w:tcPr>
            <w:tcW w:w="1728" w:type="dxa"/>
            <w:noWrap w:val="0"/>
            <w:vAlign w:val="center"/>
          </w:tcPr>
          <w:p w14:paraId="0DB5BD43">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防酸防静电白大褂</w:t>
            </w:r>
          </w:p>
        </w:tc>
        <w:tc>
          <w:tcPr>
            <w:tcW w:w="2114" w:type="dxa"/>
            <w:noWrap w:val="0"/>
            <w:vAlign w:val="center"/>
          </w:tcPr>
          <w:p w14:paraId="536F650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HJFSJ-306</w:t>
            </w:r>
          </w:p>
        </w:tc>
        <w:tc>
          <w:tcPr>
            <w:tcW w:w="723" w:type="dxa"/>
            <w:noWrap w:val="0"/>
            <w:vAlign w:val="center"/>
          </w:tcPr>
          <w:p w14:paraId="338DE48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件</w:t>
            </w:r>
          </w:p>
        </w:tc>
        <w:tc>
          <w:tcPr>
            <w:tcW w:w="1241" w:type="dxa"/>
            <w:noWrap w:val="0"/>
            <w:vAlign w:val="center"/>
          </w:tcPr>
          <w:p w14:paraId="538850A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新特丽</w:t>
            </w:r>
          </w:p>
        </w:tc>
        <w:tc>
          <w:tcPr>
            <w:tcW w:w="1104" w:type="dxa"/>
            <w:noWrap w:val="0"/>
            <w:vAlign w:val="center"/>
          </w:tcPr>
          <w:p w14:paraId="719F2CA1">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50</w:t>
            </w:r>
          </w:p>
        </w:tc>
        <w:tc>
          <w:tcPr>
            <w:tcW w:w="1235" w:type="dxa"/>
            <w:noWrap w:val="0"/>
            <w:vAlign w:val="top"/>
          </w:tcPr>
          <w:p w14:paraId="33316368">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573FF47F">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60B432C4">
            <w:pPr>
              <w:jc w:val="center"/>
              <w:rPr>
                <w:rFonts w:hint="eastAsia" w:ascii="仿宋" w:hAnsi="仿宋" w:eastAsia="仿宋" w:cs="仿宋"/>
                <w:b w:val="0"/>
                <w:bCs w:val="0"/>
                <w:color w:val="auto"/>
                <w:kern w:val="0"/>
                <w:sz w:val="18"/>
                <w:szCs w:val="18"/>
              </w:rPr>
            </w:pPr>
          </w:p>
        </w:tc>
      </w:tr>
      <w:tr w14:paraId="42AA2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D0924F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86</w:t>
            </w:r>
          </w:p>
        </w:tc>
        <w:tc>
          <w:tcPr>
            <w:tcW w:w="1728" w:type="dxa"/>
            <w:noWrap w:val="0"/>
            <w:vAlign w:val="center"/>
          </w:tcPr>
          <w:p w14:paraId="0BA1ACD1">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高筒雨靴</w:t>
            </w:r>
          </w:p>
        </w:tc>
        <w:tc>
          <w:tcPr>
            <w:tcW w:w="2114" w:type="dxa"/>
            <w:noWrap w:val="0"/>
            <w:vAlign w:val="center"/>
          </w:tcPr>
          <w:p w14:paraId="63EF71B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耐酸碱</w:t>
            </w:r>
          </w:p>
        </w:tc>
        <w:tc>
          <w:tcPr>
            <w:tcW w:w="723" w:type="dxa"/>
            <w:noWrap w:val="0"/>
            <w:vAlign w:val="center"/>
          </w:tcPr>
          <w:p w14:paraId="3084000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064205B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双安</w:t>
            </w:r>
          </w:p>
        </w:tc>
        <w:tc>
          <w:tcPr>
            <w:tcW w:w="1104" w:type="dxa"/>
            <w:noWrap w:val="0"/>
            <w:vAlign w:val="center"/>
          </w:tcPr>
          <w:p w14:paraId="0525ACC0">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50</w:t>
            </w:r>
          </w:p>
        </w:tc>
        <w:tc>
          <w:tcPr>
            <w:tcW w:w="1235" w:type="dxa"/>
            <w:noWrap w:val="0"/>
            <w:vAlign w:val="top"/>
          </w:tcPr>
          <w:p w14:paraId="28A71B39">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3C3681F3">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798F279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6F990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79BA08D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87</w:t>
            </w:r>
          </w:p>
        </w:tc>
        <w:tc>
          <w:tcPr>
            <w:tcW w:w="1728" w:type="dxa"/>
            <w:noWrap w:val="0"/>
            <w:vAlign w:val="center"/>
          </w:tcPr>
          <w:p w14:paraId="0BFA5009">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暖绒毛巾</w:t>
            </w:r>
          </w:p>
        </w:tc>
        <w:tc>
          <w:tcPr>
            <w:tcW w:w="2114" w:type="dxa"/>
            <w:noWrap w:val="0"/>
            <w:vAlign w:val="center"/>
          </w:tcPr>
          <w:p w14:paraId="3EED258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80*40</w:t>
            </w:r>
          </w:p>
        </w:tc>
        <w:tc>
          <w:tcPr>
            <w:tcW w:w="723" w:type="dxa"/>
            <w:noWrap w:val="0"/>
            <w:vAlign w:val="center"/>
          </w:tcPr>
          <w:p w14:paraId="114B7CD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条</w:t>
            </w:r>
          </w:p>
        </w:tc>
        <w:tc>
          <w:tcPr>
            <w:tcW w:w="1241" w:type="dxa"/>
            <w:noWrap w:val="0"/>
            <w:vAlign w:val="center"/>
          </w:tcPr>
          <w:p w14:paraId="4659D95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河北保定</w:t>
            </w:r>
          </w:p>
        </w:tc>
        <w:tc>
          <w:tcPr>
            <w:tcW w:w="1104" w:type="dxa"/>
            <w:noWrap w:val="0"/>
            <w:vAlign w:val="center"/>
          </w:tcPr>
          <w:p w14:paraId="2DAC0096">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100</w:t>
            </w:r>
          </w:p>
        </w:tc>
        <w:tc>
          <w:tcPr>
            <w:tcW w:w="1235" w:type="dxa"/>
            <w:noWrap w:val="0"/>
            <w:vAlign w:val="top"/>
          </w:tcPr>
          <w:p w14:paraId="627A44AF">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51447B82">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53EE1014">
            <w:pPr>
              <w:jc w:val="center"/>
              <w:rPr>
                <w:rFonts w:hint="eastAsia" w:ascii="仿宋" w:hAnsi="仿宋" w:eastAsia="仿宋" w:cs="仿宋"/>
                <w:b w:val="0"/>
                <w:bCs w:val="0"/>
                <w:color w:val="auto"/>
                <w:kern w:val="0"/>
                <w:sz w:val="18"/>
                <w:szCs w:val="18"/>
              </w:rPr>
            </w:pPr>
          </w:p>
        </w:tc>
      </w:tr>
      <w:tr w14:paraId="26636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16214FE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88</w:t>
            </w:r>
          </w:p>
        </w:tc>
        <w:tc>
          <w:tcPr>
            <w:tcW w:w="1728" w:type="dxa"/>
            <w:noWrap w:val="0"/>
            <w:vAlign w:val="center"/>
          </w:tcPr>
          <w:p w14:paraId="1E9EB7C7">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金号毛巾</w:t>
            </w:r>
          </w:p>
        </w:tc>
        <w:tc>
          <w:tcPr>
            <w:tcW w:w="2114" w:type="dxa"/>
            <w:noWrap w:val="0"/>
            <w:vAlign w:val="center"/>
          </w:tcPr>
          <w:p w14:paraId="6B0D63F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70*35</w:t>
            </w:r>
          </w:p>
        </w:tc>
        <w:tc>
          <w:tcPr>
            <w:tcW w:w="723" w:type="dxa"/>
            <w:noWrap w:val="0"/>
            <w:vAlign w:val="center"/>
          </w:tcPr>
          <w:p w14:paraId="3D51DA4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条</w:t>
            </w:r>
          </w:p>
        </w:tc>
        <w:tc>
          <w:tcPr>
            <w:tcW w:w="1241" w:type="dxa"/>
            <w:noWrap w:val="0"/>
            <w:vAlign w:val="center"/>
          </w:tcPr>
          <w:p w14:paraId="3B86350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山东金号</w:t>
            </w:r>
          </w:p>
        </w:tc>
        <w:tc>
          <w:tcPr>
            <w:tcW w:w="1104" w:type="dxa"/>
            <w:noWrap w:val="0"/>
            <w:vAlign w:val="center"/>
          </w:tcPr>
          <w:p w14:paraId="62FFB8A4">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100</w:t>
            </w:r>
          </w:p>
        </w:tc>
        <w:tc>
          <w:tcPr>
            <w:tcW w:w="1235" w:type="dxa"/>
            <w:noWrap w:val="0"/>
            <w:vAlign w:val="top"/>
          </w:tcPr>
          <w:p w14:paraId="1913E3C6">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6C449DD">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F05E0B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带样品</w:t>
            </w:r>
          </w:p>
        </w:tc>
      </w:tr>
      <w:tr w14:paraId="16689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73848B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89</w:t>
            </w:r>
          </w:p>
        </w:tc>
        <w:tc>
          <w:tcPr>
            <w:tcW w:w="1728" w:type="dxa"/>
            <w:noWrap w:val="0"/>
            <w:vAlign w:val="center"/>
          </w:tcPr>
          <w:p w14:paraId="6D987B64">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超细纤维毛巾</w:t>
            </w:r>
          </w:p>
        </w:tc>
        <w:tc>
          <w:tcPr>
            <w:tcW w:w="2114" w:type="dxa"/>
            <w:noWrap w:val="0"/>
            <w:vAlign w:val="center"/>
          </w:tcPr>
          <w:p w14:paraId="50FA64A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75*35</w:t>
            </w:r>
          </w:p>
        </w:tc>
        <w:tc>
          <w:tcPr>
            <w:tcW w:w="723" w:type="dxa"/>
            <w:noWrap w:val="0"/>
            <w:vAlign w:val="center"/>
          </w:tcPr>
          <w:p w14:paraId="3D0E16CB">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条</w:t>
            </w:r>
          </w:p>
        </w:tc>
        <w:tc>
          <w:tcPr>
            <w:tcW w:w="1241" w:type="dxa"/>
            <w:noWrap w:val="0"/>
            <w:vAlign w:val="center"/>
          </w:tcPr>
          <w:p w14:paraId="45507CC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河北定州</w:t>
            </w:r>
          </w:p>
        </w:tc>
        <w:tc>
          <w:tcPr>
            <w:tcW w:w="1104" w:type="dxa"/>
            <w:noWrap w:val="0"/>
            <w:vAlign w:val="center"/>
          </w:tcPr>
          <w:p w14:paraId="0A07FFE5">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100</w:t>
            </w:r>
          </w:p>
        </w:tc>
        <w:tc>
          <w:tcPr>
            <w:tcW w:w="1235" w:type="dxa"/>
            <w:noWrap w:val="0"/>
            <w:vAlign w:val="top"/>
          </w:tcPr>
          <w:p w14:paraId="127917B1">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0256C292">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747F1484">
            <w:pPr>
              <w:jc w:val="center"/>
              <w:rPr>
                <w:rFonts w:hint="eastAsia" w:ascii="仿宋" w:hAnsi="仿宋" w:eastAsia="仿宋" w:cs="仿宋"/>
                <w:b w:val="0"/>
                <w:bCs w:val="0"/>
                <w:color w:val="auto"/>
                <w:kern w:val="0"/>
                <w:sz w:val="18"/>
                <w:szCs w:val="18"/>
              </w:rPr>
            </w:pPr>
          </w:p>
        </w:tc>
      </w:tr>
      <w:tr w14:paraId="0E050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4C16F29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90</w:t>
            </w:r>
          </w:p>
        </w:tc>
        <w:tc>
          <w:tcPr>
            <w:tcW w:w="1728" w:type="dxa"/>
            <w:noWrap w:val="0"/>
            <w:vAlign w:val="center"/>
          </w:tcPr>
          <w:p w14:paraId="6E2F5FBA">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超细纤维毛巾</w:t>
            </w:r>
          </w:p>
        </w:tc>
        <w:tc>
          <w:tcPr>
            <w:tcW w:w="2114" w:type="dxa"/>
            <w:noWrap w:val="0"/>
            <w:vAlign w:val="center"/>
          </w:tcPr>
          <w:p w14:paraId="0CB920D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40*40</w:t>
            </w:r>
          </w:p>
        </w:tc>
        <w:tc>
          <w:tcPr>
            <w:tcW w:w="723" w:type="dxa"/>
            <w:noWrap w:val="0"/>
            <w:vAlign w:val="center"/>
          </w:tcPr>
          <w:p w14:paraId="26AD7D06">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条</w:t>
            </w:r>
          </w:p>
        </w:tc>
        <w:tc>
          <w:tcPr>
            <w:tcW w:w="1241" w:type="dxa"/>
            <w:noWrap w:val="0"/>
            <w:vAlign w:val="center"/>
          </w:tcPr>
          <w:p w14:paraId="7681394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河北定州</w:t>
            </w:r>
          </w:p>
        </w:tc>
        <w:tc>
          <w:tcPr>
            <w:tcW w:w="1104" w:type="dxa"/>
            <w:noWrap w:val="0"/>
            <w:vAlign w:val="center"/>
          </w:tcPr>
          <w:p w14:paraId="3F0A5D7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100</w:t>
            </w:r>
          </w:p>
        </w:tc>
        <w:tc>
          <w:tcPr>
            <w:tcW w:w="1235" w:type="dxa"/>
            <w:noWrap w:val="0"/>
            <w:vAlign w:val="top"/>
          </w:tcPr>
          <w:p w14:paraId="1A895F8A">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FDB786C">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1C207410">
            <w:pPr>
              <w:jc w:val="center"/>
              <w:rPr>
                <w:rFonts w:hint="eastAsia" w:ascii="仿宋" w:hAnsi="仿宋" w:eastAsia="仿宋" w:cs="仿宋"/>
                <w:b w:val="0"/>
                <w:bCs w:val="0"/>
                <w:color w:val="auto"/>
                <w:kern w:val="0"/>
                <w:sz w:val="18"/>
                <w:szCs w:val="18"/>
              </w:rPr>
            </w:pPr>
          </w:p>
        </w:tc>
      </w:tr>
      <w:tr w14:paraId="26A5B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0DA56B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91</w:t>
            </w:r>
          </w:p>
        </w:tc>
        <w:tc>
          <w:tcPr>
            <w:tcW w:w="1728" w:type="dxa"/>
            <w:noWrap w:val="0"/>
            <w:vAlign w:val="center"/>
          </w:tcPr>
          <w:p w14:paraId="67557122">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一次性防护口罩</w:t>
            </w:r>
          </w:p>
        </w:tc>
        <w:tc>
          <w:tcPr>
            <w:tcW w:w="2114" w:type="dxa"/>
            <w:noWrap w:val="0"/>
            <w:vAlign w:val="center"/>
          </w:tcPr>
          <w:p w14:paraId="009F3E2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175*95 YY0469-2011</w:t>
            </w:r>
          </w:p>
        </w:tc>
        <w:tc>
          <w:tcPr>
            <w:tcW w:w="723" w:type="dxa"/>
            <w:noWrap w:val="0"/>
            <w:vAlign w:val="center"/>
          </w:tcPr>
          <w:p w14:paraId="5777EA5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5E101AF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同德药业</w:t>
            </w:r>
          </w:p>
        </w:tc>
        <w:tc>
          <w:tcPr>
            <w:tcW w:w="1104" w:type="dxa"/>
            <w:noWrap w:val="0"/>
            <w:vAlign w:val="center"/>
          </w:tcPr>
          <w:p w14:paraId="3E7C8D7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200</w:t>
            </w:r>
          </w:p>
        </w:tc>
        <w:tc>
          <w:tcPr>
            <w:tcW w:w="1235" w:type="dxa"/>
            <w:noWrap w:val="0"/>
            <w:vAlign w:val="top"/>
          </w:tcPr>
          <w:p w14:paraId="20F6290D">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0432B770">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4CD7EAB">
            <w:pPr>
              <w:jc w:val="center"/>
              <w:rPr>
                <w:rFonts w:hint="eastAsia" w:ascii="仿宋" w:hAnsi="仿宋" w:eastAsia="仿宋" w:cs="仿宋"/>
                <w:b w:val="0"/>
                <w:bCs w:val="0"/>
                <w:color w:val="auto"/>
                <w:kern w:val="0"/>
                <w:sz w:val="18"/>
                <w:szCs w:val="18"/>
              </w:rPr>
            </w:pPr>
          </w:p>
        </w:tc>
      </w:tr>
      <w:tr w14:paraId="73518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6898BE54">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92</w:t>
            </w:r>
          </w:p>
        </w:tc>
        <w:tc>
          <w:tcPr>
            <w:tcW w:w="1728" w:type="dxa"/>
            <w:noWrap w:val="0"/>
            <w:vAlign w:val="center"/>
          </w:tcPr>
          <w:p w14:paraId="24E05606">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双大钩安全绳</w:t>
            </w:r>
          </w:p>
        </w:tc>
        <w:tc>
          <w:tcPr>
            <w:tcW w:w="2114" w:type="dxa"/>
            <w:noWrap w:val="0"/>
            <w:vAlign w:val="center"/>
          </w:tcPr>
          <w:p w14:paraId="620A650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涤纶16mm*2米</w:t>
            </w:r>
          </w:p>
        </w:tc>
        <w:tc>
          <w:tcPr>
            <w:tcW w:w="723" w:type="dxa"/>
            <w:noWrap w:val="0"/>
            <w:vAlign w:val="center"/>
          </w:tcPr>
          <w:p w14:paraId="3786BB19">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3DF5B6B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建刚</w:t>
            </w:r>
          </w:p>
        </w:tc>
        <w:tc>
          <w:tcPr>
            <w:tcW w:w="1104" w:type="dxa"/>
            <w:noWrap w:val="0"/>
            <w:vAlign w:val="center"/>
          </w:tcPr>
          <w:p w14:paraId="0CB8174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30</w:t>
            </w:r>
          </w:p>
        </w:tc>
        <w:tc>
          <w:tcPr>
            <w:tcW w:w="1235" w:type="dxa"/>
            <w:noWrap w:val="0"/>
            <w:vAlign w:val="top"/>
          </w:tcPr>
          <w:p w14:paraId="25D25B60">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5C3C2744">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75D8AC7B">
            <w:pPr>
              <w:jc w:val="center"/>
              <w:rPr>
                <w:rFonts w:hint="eastAsia" w:ascii="仿宋" w:hAnsi="仿宋" w:eastAsia="仿宋" w:cs="仿宋"/>
                <w:b w:val="0"/>
                <w:bCs w:val="0"/>
                <w:color w:val="auto"/>
                <w:kern w:val="0"/>
                <w:sz w:val="18"/>
                <w:szCs w:val="18"/>
              </w:rPr>
            </w:pPr>
          </w:p>
        </w:tc>
      </w:tr>
      <w:tr w14:paraId="35B7E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4320B76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93</w:t>
            </w:r>
          </w:p>
        </w:tc>
        <w:tc>
          <w:tcPr>
            <w:tcW w:w="1728" w:type="dxa"/>
            <w:noWrap w:val="0"/>
            <w:vAlign w:val="center"/>
          </w:tcPr>
          <w:p w14:paraId="225BD4F9">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电动呼吸器配件</w:t>
            </w:r>
          </w:p>
        </w:tc>
        <w:tc>
          <w:tcPr>
            <w:tcW w:w="2114" w:type="dxa"/>
            <w:noWrap w:val="0"/>
            <w:vAlign w:val="center"/>
          </w:tcPr>
          <w:p w14:paraId="44BA5AD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耐酸碱长管20米长</w:t>
            </w:r>
          </w:p>
        </w:tc>
        <w:tc>
          <w:tcPr>
            <w:tcW w:w="723" w:type="dxa"/>
            <w:noWrap w:val="0"/>
            <w:vAlign w:val="center"/>
          </w:tcPr>
          <w:p w14:paraId="75A5D68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根</w:t>
            </w:r>
          </w:p>
        </w:tc>
        <w:tc>
          <w:tcPr>
            <w:tcW w:w="1241" w:type="dxa"/>
            <w:noWrap w:val="0"/>
            <w:vAlign w:val="center"/>
          </w:tcPr>
          <w:p w14:paraId="77633D2D">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上海耐生</w:t>
            </w:r>
          </w:p>
        </w:tc>
        <w:tc>
          <w:tcPr>
            <w:tcW w:w="1104" w:type="dxa"/>
            <w:noWrap w:val="0"/>
            <w:vAlign w:val="center"/>
          </w:tcPr>
          <w:p w14:paraId="26C6307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5</w:t>
            </w:r>
          </w:p>
        </w:tc>
        <w:tc>
          <w:tcPr>
            <w:tcW w:w="1235" w:type="dxa"/>
            <w:noWrap w:val="0"/>
            <w:vAlign w:val="top"/>
          </w:tcPr>
          <w:p w14:paraId="1D944557">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76B4158B">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104773F6">
            <w:pPr>
              <w:jc w:val="center"/>
              <w:rPr>
                <w:rFonts w:hint="eastAsia" w:ascii="仿宋" w:hAnsi="仿宋" w:eastAsia="仿宋" w:cs="仿宋"/>
                <w:b w:val="0"/>
                <w:bCs w:val="0"/>
                <w:color w:val="auto"/>
                <w:kern w:val="0"/>
                <w:sz w:val="18"/>
                <w:szCs w:val="18"/>
              </w:rPr>
            </w:pPr>
          </w:p>
        </w:tc>
      </w:tr>
      <w:tr w14:paraId="56D5E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5AB78627">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94</w:t>
            </w:r>
          </w:p>
        </w:tc>
        <w:tc>
          <w:tcPr>
            <w:tcW w:w="1728" w:type="dxa"/>
            <w:noWrap w:val="0"/>
            <w:vAlign w:val="center"/>
          </w:tcPr>
          <w:p w14:paraId="69A24897">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电动呼吸器配件</w:t>
            </w:r>
          </w:p>
        </w:tc>
        <w:tc>
          <w:tcPr>
            <w:tcW w:w="2114" w:type="dxa"/>
            <w:noWrap w:val="0"/>
            <w:vAlign w:val="center"/>
          </w:tcPr>
          <w:p w14:paraId="0231E29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面罩连接软管</w:t>
            </w:r>
          </w:p>
        </w:tc>
        <w:tc>
          <w:tcPr>
            <w:tcW w:w="723" w:type="dxa"/>
            <w:noWrap w:val="0"/>
            <w:vAlign w:val="center"/>
          </w:tcPr>
          <w:p w14:paraId="601A23B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根</w:t>
            </w:r>
          </w:p>
        </w:tc>
        <w:tc>
          <w:tcPr>
            <w:tcW w:w="1241" w:type="dxa"/>
            <w:noWrap w:val="0"/>
            <w:vAlign w:val="center"/>
          </w:tcPr>
          <w:p w14:paraId="1A62CF0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上海耐生</w:t>
            </w:r>
          </w:p>
        </w:tc>
        <w:tc>
          <w:tcPr>
            <w:tcW w:w="1104" w:type="dxa"/>
            <w:noWrap w:val="0"/>
            <w:vAlign w:val="center"/>
          </w:tcPr>
          <w:p w14:paraId="0C833FF8">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w:t>
            </w:r>
          </w:p>
        </w:tc>
        <w:tc>
          <w:tcPr>
            <w:tcW w:w="1235" w:type="dxa"/>
            <w:noWrap w:val="0"/>
            <w:vAlign w:val="top"/>
          </w:tcPr>
          <w:p w14:paraId="130CA8D2">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089E8F95">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33C89F30">
            <w:pPr>
              <w:jc w:val="center"/>
              <w:rPr>
                <w:rFonts w:hint="eastAsia" w:ascii="仿宋" w:hAnsi="仿宋" w:eastAsia="仿宋" w:cs="仿宋"/>
                <w:b w:val="0"/>
                <w:bCs w:val="0"/>
                <w:color w:val="auto"/>
                <w:kern w:val="0"/>
                <w:sz w:val="18"/>
                <w:szCs w:val="18"/>
              </w:rPr>
            </w:pPr>
          </w:p>
        </w:tc>
      </w:tr>
      <w:tr w14:paraId="61097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17B9519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95</w:t>
            </w:r>
          </w:p>
        </w:tc>
        <w:tc>
          <w:tcPr>
            <w:tcW w:w="1728" w:type="dxa"/>
            <w:noWrap w:val="0"/>
            <w:vAlign w:val="center"/>
          </w:tcPr>
          <w:p w14:paraId="25D30CCD">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电动呼吸器配件</w:t>
            </w:r>
          </w:p>
        </w:tc>
        <w:tc>
          <w:tcPr>
            <w:tcW w:w="2114" w:type="dxa"/>
            <w:noWrap w:val="0"/>
            <w:vAlign w:val="center"/>
          </w:tcPr>
          <w:p w14:paraId="22F0883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接头调节阀</w:t>
            </w:r>
          </w:p>
        </w:tc>
        <w:tc>
          <w:tcPr>
            <w:tcW w:w="723" w:type="dxa"/>
            <w:noWrap w:val="0"/>
            <w:vAlign w:val="center"/>
          </w:tcPr>
          <w:p w14:paraId="25088A1F">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65A3DC9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上海耐生</w:t>
            </w:r>
          </w:p>
        </w:tc>
        <w:tc>
          <w:tcPr>
            <w:tcW w:w="1104" w:type="dxa"/>
            <w:noWrap w:val="0"/>
            <w:vAlign w:val="center"/>
          </w:tcPr>
          <w:p w14:paraId="5D9309F5">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w:t>
            </w:r>
          </w:p>
        </w:tc>
        <w:tc>
          <w:tcPr>
            <w:tcW w:w="1235" w:type="dxa"/>
            <w:noWrap w:val="0"/>
            <w:vAlign w:val="top"/>
          </w:tcPr>
          <w:p w14:paraId="4EEF0F6F">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0C14490">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063A9107">
            <w:pPr>
              <w:jc w:val="center"/>
              <w:rPr>
                <w:rFonts w:hint="eastAsia" w:ascii="仿宋" w:hAnsi="仿宋" w:eastAsia="仿宋" w:cs="仿宋"/>
                <w:b w:val="0"/>
                <w:bCs w:val="0"/>
                <w:color w:val="auto"/>
                <w:kern w:val="0"/>
                <w:sz w:val="18"/>
                <w:szCs w:val="18"/>
              </w:rPr>
            </w:pPr>
          </w:p>
        </w:tc>
      </w:tr>
      <w:tr w14:paraId="0CA25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513FAB7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96</w:t>
            </w:r>
          </w:p>
        </w:tc>
        <w:tc>
          <w:tcPr>
            <w:tcW w:w="1728" w:type="dxa"/>
            <w:noWrap w:val="0"/>
            <w:vAlign w:val="center"/>
          </w:tcPr>
          <w:p w14:paraId="7F360BBA">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电动呼吸器配件</w:t>
            </w:r>
          </w:p>
        </w:tc>
        <w:tc>
          <w:tcPr>
            <w:tcW w:w="2114" w:type="dxa"/>
            <w:noWrap w:val="0"/>
            <w:vAlign w:val="center"/>
          </w:tcPr>
          <w:p w14:paraId="245EF1FA">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全面罩</w:t>
            </w:r>
          </w:p>
        </w:tc>
        <w:tc>
          <w:tcPr>
            <w:tcW w:w="723" w:type="dxa"/>
            <w:noWrap w:val="0"/>
            <w:vAlign w:val="center"/>
          </w:tcPr>
          <w:p w14:paraId="20A4C01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1A49CF58">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上海耐生</w:t>
            </w:r>
          </w:p>
        </w:tc>
        <w:tc>
          <w:tcPr>
            <w:tcW w:w="1104" w:type="dxa"/>
            <w:noWrap w:val="0"/>
            <w:vAlign w:val="center"/>
          </w:tcPr>
          <w:p w14:paraId="5C0F8104">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10</w:t>
            </w:r>
          </w:p>
        </w:tc>
        <w:tc>
          <w:tcPr>
            <w:tcW w:w="1235" w:type="dxa"/>
            <w:noWrap w:val="0"/>
            <w:vAlign w:val="top"/>
          </w:tcPr>
          <w:p w14:paraId="33D14AAD">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13A5AF4B">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CB4EBE7">
            <w:pPr>
              <w:jc w:val="center"/>
              <w:rPr>
                <w:rFonts w:hint="eastAsia" w:ascii="仿宋" w:hAnsi="仿宋" w:eastAsia="仿宋" w:cs="仿宋"/>
                <w:b w:val="0"/>
                <w:bCs w:val="0"/>
                <w:color w:val="auto"/>
                <w:kern w:val="0"/>
                <w:sz w:val="18"/>
                <w:szCs w:val="18"/>
              </w:rPr>
            </w:pPr>
          </w:p>
        </w:tc>
      </w:tr>
      <w:tr w14:paraId="2CE65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5D62567C">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97</w:t>
            </w:r>
          </w:p>
        </w:tc>
        <w:tc>
          <w:tcPr>
            <w:tcW w:w="1728" w:type="dxa"/>
            <w:noWrap w:val="0"/>
            <w:vAlign w:val="center"/>
          </w:tcPr>
          <w:p w14:paraId="25F4255F">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6.8L呼吸器碳纤维复合气瓶</w:t>
            </w:r>
          </w:p>
        </w:tc>
        <w:tc>
          <w:tcPr>
            <w:tcW w:w="2114" w:type="dxa"/>
            <w:noWrap w:val="0"/>
            <w:vAlign w:val="center"/>
          </w:tcPr>
          <w:p w14:paraId="6F6AFEA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CRP</w:t>
            </w:r>
            <w:r>
              <w:rPr>
                <w:rStyle w:val="12"/>
                <w:rFonts w:hint="eastAsia" w:ascii="仿宋" w:hAnsi="仿宋" w:eastAsia="仿宋" w:cs="仿宋"/>
                <w:b w:val="0"/>
                <w:bCs w:val="0"/>
                <w:sz w:val="18"/>
                <w:szCs w:val="18"/>
                <w:lang w:val="en-US" w:eastAsia="zh-CN" w:bidi="ar"/>
              </w:rPr>
              <w:t>Ⅲ</w:t>
            </w:r>
            <w:r>
              <w:rPr>
                <w:rFonts w:hint="eastAsia" w:ascii="仿宋" w:hAnsi="仿宋" w:eastAsia="仿宋" w:cs="仿宋"/>
                <w:b w:val="0"/>
                <w:bCs w:val="0"/>
                <w:i w:val="0"/>
                <w:iCs w:val="0"/>
                <w:color w:val="000000"/>
                <w:kern w:val="0"/>
                <w:sz w:val="18"/>
                <w:szCs w:val="18"/>
                <w:u w:val="none"/>
                <w:lang w:val="en-US" w:eastAsia="zh-CN" w:bidi="ar"/>
              </w:rPr>
              <w:t>-145-6.8-30-T</w:t>
            </w:r>
          </w:p>
        </w:tc>
        <w:tc>
          <w:tcPr>
            <w:tcW w:w="723" w:type="dxa"/>
            <w:noWrap w:val="0"/>
            <w:vAlign w:val="center"/>
          </w:tcPr>
          <w:p w14:paraId="6E15191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套</w:t>
            </w:r>
          </w:p>
        </w:tc>
        <w:tc>
          <w:tcPr>
            <w:tcW w:w="1241" w:type="dxa"/>
            <w:noWrap w:val="0"/>
            <w:vAlign w:val="center"/>
          </w:tcPr>
          <w:p w14:paraId="1A0F298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上海耐生</w:t>
            </w:r>
          </w:p>
        </w:tc>
        <w:tc>
          <w:tcPr>
            <w:tcW w:w="1104" w:type="dxa"/>
            <w:noWrap w:val="0"/>
            <w:vAlign w:val="center"/>
          </w:tcPr>
          <w:p w14:paraId="2DD45C97">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1</w:t>
            </w:r>
          </w:p>
        </w:tc>
        <w:tc>
          <w:tcPr>
            <w:tcW w:w="1235" w:type="dxa"/>
            <w:noWrap w:val="0"/>
            <w:vAlign w:val="top"/>
          </w:tcPr>
          <w:p w14:paraId="642140D1">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42F3298D">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7C14F7D4">
            <w:pPr>
              <w:jc w:val="center"/>
              <w:rPr>
                <w:rFonts w:hint="eastAsia" w:ascii="仿宋" w:hAnsi="仿宋" w:eastAsia="仿宋" w:cs="仿宋"/>
                <w:b w:val="0"/>
                <w:bCs w:val="0"/>
                <w:color w:val="auto"/>
                <w:kern w:val="0"/>
                <w:sz w:val="18"/>
                <w:szCs w:val="18"/>
              </w:rPr>
            </w:pPr>
          </w:p>
        </w:tc>
      </w:tr>
      <w:tr w14:paraId="459EA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324A1A55">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98</w:t>
            </w:r>
          </w:p>
        </w:tc>
        <w:tc>
          <w:tcPr>
            <w:tcW w:w="1728" w:type="dxa"/>
            <w:noWrap w:val="0"/>
            <w:vAlign w:val="center"/>
          </w:tcPr>
          <w:p w14:paraId="36FBB1B4">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暖装甲手套</w:t>
            </w:r>
          </w:p>
        </w:tc>
        <w:tc>
          <w:tcPr>
            <w:tcW w:w="2114" w:type="dxa"/>
            <w:noWrap w:val="0"/>
            <w:vAlign w:val="center"/>
          </w:tcPr>
          <w:p w14:paraId="7E55507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2131</w:t>
            </w:r>
          </w:p>
        </w:tc>
        <w:tc>
          <w:tcPr>
            <w:tcW w:w="723" w:type="dxa"/>
            <w:noWrap w:val="0"/>
            <w:vAlign w:val="center"/>
          </w:tcPr>
          <w:p w14:paraId="3832DD9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双</w:t>
            </w:r>
          </w:p>
        </w:tc>
        <w:tc>
          <w:tcPr>
            <w:tcW w:w="1241" w:type="dxa"/>
            <w:noWrap w:val="0"/>
            <w:vAlign w:val="center"/>
          </w:tcPr>
          <w:p w14:paraId="5DDEA661">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戴舒-35°C</w:t>
            </w:r>
          </w:p>
        </w:tc>
        <w:tc>
          <w:tcPr>
            <w:tcW w:w="1104" w:type="dxa"/>
            <w:noWrap w:val="0"/>
            <w:vAlign w:val="center"/>
          </w:tcPr>
          <w:p w14:paraId="33715E07">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200</w:t>
            </w:r>
          </w:p>
        </w:tc>
        <w:tc>
          <w:tcPr>
            <w:tcW w:w="1235" w:type="dxa"/>
            <w:noWrap w:val="0"/>
            <w:vAlign w:val="top"/>
          </w:tcPr>
          <w:p w14:paraId="00992225">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245181A5">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6E81E4E9">
            <w:pPr>
              <w:jc w:val="center"/>
              <w:rPr>
                <w:rFonts w:hint="eastAsia" w:ascii="仿宋" w:hAnsi="仿宋" w:eastAsia="仿宋" w:cs="仿宋"/>
                <w:b w:val="0"/>
                <w:bCs w:val="0"/>
                <w:color w:val="auto"/>
                <w:kern w:val="0"/>
                <w:sz w:val="18"/>
                <w:szCs w:val="18"/>
              </w:rPr>
            </w:pPr>
          </w:p>
        </w:tc>
      </w:tr>
      <w:tr w14:paraId="34574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44" w:type="dxa"/>
            <w:noWrap w:val="0"/>
            <w:vAlign w:val="center"/>
          </w:tcPr>
          <w:p w14:paraId="29CFE652">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99</w:t>
            </w:r>
          </w:p>
        </w:tc>
        <w:tc>
          <w:tcPr>
            <w:tcW w:w="1728" w:type="dxa"/>
            <w:noWrap w:val="0"/>
            <w:vAlign w:val="center"/>
          </w:tcPr>
          <w:p w14:paraId="65EB1FC3">
            <w:pPr>
              <w:keepNext w:val="0"/>
              <w:keepLines w:val="0"/>
              <w:widowControl/>
              <w:suppressLineNumbers w:val="0"/>
              <w:jc w:val="center"/>
              <w:textAlignment w:val="center"/>
              <w:rPr>
                <w:rFonts w:hint="eastAsia" w:ascii="仿宋" w:hAnsi="仿宋" w:eastAsia="仿宋" w:cs="仿宋"/>
                <w:b w:val="0"/>
                <w:bCs w:val="0"/>
                <w:color w:val="auto"/>
                <w:sz w:val="18"/>
                <w:szCs w:val="18"/>
              </w:rPr>
            </w:pPr>
            <w:r>
              <w:rPr>
                <w:rFonts w:hint="eastAsia" w:ascii="仿宋" w:hAnsi="仿宋" w:eastAsia="仿宋" w:cs="仿宋"/>
                <w:b w:val="0"/>
                <w:bCs w:val="0"/>
                <w:i w:val="0"/>
                <w:iCs w:val="0"/>
                <w:color w:val="000000"/>
                <w:kern w:val="0"/>
                <w:sz w:val="18"/>
                <w:szCs w:val="18"/>
                <w:u w:val="none"/>
                <w:lang w:val="en-US" w:eastAsia="zh-CN" w:bidi="ar"/>
              </w:rPr>
              <w:t>医用外科口罩</w:t>
            </w:r>
          </w:p>
        </w:tc>
        <w:tc>
          <w:tcPr>
            <w:tcW w:w="2114" w:type="dxa"/>
            <w:noWrap w:val="0"/>
            <w:vAlign w:val="center"/>
          </w:tcPr>
          <w:p w14:paraId="505DB240">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独立包装175*90、BFE≥95%</w:t>
            </w:r>
          </w:p>
        </w:tc>
        <w:tc>
          <w:tcPr>
            <w:tcW w:w="723" w:type="dxa"/>
            <w:noWrap w:val="0"/>
            <w:vAlign w:val="center"/>
          </w:tcPr>
          <w:p w14:paraId="67350523">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个</w:t>
            </w:r>
          </w:p>
        </w:tc>
        <w:tc>
          <w:tcPr>
            <w:tcW w:w="1241" w:type="dxa"/>
            <w:noWrap w:val="0"/>
            <w:vAlign w:val="center"/>
          </w:tcPr>
          <w:p w14:paraId="16B0E0AE">
            <w:pPr>
              <w:keepNext w:val="0"/>
              <w:keepLines w:val="0"/>
              <w:widowControl/>
              <w:suppressLineNumbers w:val="0"/>
              <w:jc w:val="center"/>
              <w:textAlignment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iCs w:val="0"/>
                <w:color w:val="000000"/>
                <w:kern w:val="0"/>
                <w:sz w:val="18"/>
                <w:szCs w:val="18"/>
                <w:u w:val="none"/>
                <w:lang w:val="en-US" w:eastAsia="zh-CN" w:bidi="ar"/>
              </w:rPr>
              <w:t>奥美医疗</w:t>
            </w:r>
          </w:p>
        </w:tc>
        <w:tc>
          <w:tcPr>
            <w:tcW w:w="1104" w:type="dxa"/>
            <w:noWrap w:val="0"/>
            <w:vAlign w:val="center"/>
          </w:tcPr>
          <w:p w14:paraId="7EF737E5">
            <w:pPr>
              <w:jc w:val="center"/>
              <w:rPr>
                <w:rFonts w:hint="eastAsia" w:ascii="仿宋" w:hAnsi="仿宋" w:eastAsia="仿宋" w:cs="仿宋"/>
                <w:b w:val="0"/>
                <w:bCs w:val="0"/>
                <w:color w:val="auto"/>
                <w:kern w:val="0"/>
                <w:sz w:val="18"/>
                <w:szCs w:val="18"/>
              </w:rPr>
            </w:pPr>
            <w:r>
              <w:rPr>
                <w:rFonts w:hint="eastAsia" w:ascii="仿宋" w:hAnsi="仿宋" w:eastAsia="仿宋" w:cs="仿宋"/>
                <w:b w:val="0"/>
                <w:bCs w:val="0"/>
                <w:i w:val="0"/>
                <w:color w:val="000000"/>
                <w:kern w:val="0"/>
                <w:sz w:val="18"/>
                <w:szCs w:val="18"/>
                <w:u w:val="none"/>
                <w:lang w:val="en-US" w:eastAsia="zh-CN" w:bidi="ar"/>
              </w:rPr>
              <w:t>500</w:t>
            </w:r>
          </w:p>
        </w:tc>
        <w:tc>
          <w:tcPr>
            <w:tcW w:w="1235" w:type="dxa"/>
            <w:noWrap w:val="0"/>
            <w:vAlign w:val="top"/>
          </w:tcPr>
          <w:p w14:paraId="25A9591F">
            <w:pPr>
              <w:widowControl/>
              <w:jc w:val="center"/>
              <w:rPr>
                <w:rFonts w:hint="eastAsia" w:ascii="仿宋" w:hAnsi="仿宋" w:eastAsia="仿宋" w:cs="仿宋"/>
                <w:b w:val="0"/>
                <w:bCs w:val="0"/>
                <w:color w:val="auto"/>
                <w:kern w:val="0"/>
                <w:sz w:val="18"/>
                <w:szCs w:val="18"/>
              </w:rPr>
            </w:pPr>
          </w:p>
        </w:tc>
        <w:tc>
          <w:tcPr>
            <w:tcW w:w="1200" w:type="dxa"/>
            <w:noWrap w:val="0"/>
            <w:vAlign w:val="top"/>
          </w:tcPr>
          <w:p w14:paraId="624C1386">
            <w:pPr>
              <w:widowControl/>
              <w:jc w:val="center"/>
              <w:rPr>
                <w:rFonts w:hint="eastAsia" w:ascii="仿宋" w:hAnsi="仿宋" w:eastAsia="仿宋" w:cs="仿宋"/>
                <w:b w:val="0"/>
                <w:bCs w:val="0"/>
                <w:color w:val="auto"/>
                <w:kern w:val="0"/>
                <w:sz w:val="18"/>
                <w:szCs w:val="18"/>
              </w:rPr>
            </w:pPr>
          </w:p>
        </w:tc>
        <w:tc>
          <w:tcPr>
            <w:tcW w:w="950" w:type="dxa"/>
            <w:noWrap w:val="0"/>
            <w:vAlign w:val="center"/>
          </w:tcPr>
          <w:p w14:paraId="4BCA2EEF">
            <w:pPr>
              <w:jc w:val="center"/>
              <w:rPr>
                <w:rFonts w:hint="eastAsia" w:ascii="仿宋" w:hAnsi="仿宋" w:eastAsia="仿宋" w:cs="仿宋"/>
                <w:b w:val="0"/>
                <w:bCs w:val="0"/>
                <w:color w:val="auto"/>
                <w:kern w:val="0"/>
                <w:sz w:val="18"/>
                <w:szCs w:val="18"/>
              </w:rPr>
            </w:pPr>
          </w:p>
        </w:tc>
      </w:tr>
      <w:tr w14:paraId="4A115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9789" w:type="dxa"/>
            <w:gridSpan w:val="8"/>
            <w:noWrap w:val="0"/>
            <w:vAlign w:val="center"/>
          </w:tcPr>
          <w:p w14:paraId="491CC20B">
            <w:pPr>
              <w:widowControl/>
              <w:jc w:val="center"/>
              <w:rPr>
                <w:rFonts w:hint="eastAsia" w:ascii="宋体" w:hAnsi="宋体" w:cs="宋体"/>
                <w:b w:val="0"/>
                <w:bCs w:val="0"/>
                <w:i w:val="0"/>
                <w:color w:val="000000"/>
                <w:kern w:val="0"/>
                <w:sz w:val="20"/>
                <w:szCs w:val="20"/>
                <w:u w:val="none"/>
                <w:lang w:val="en-US" w:eastAsia="zh-CN" w:bidi="ar"/>
              </w:rPr>
            </w:pPr>
            <w:r>
              <w:rPr>
                <w:rFonts w:hint="eastAsia" w:ascii="宋体" w:hAnsi="宋体" w:cs="宋体"/>
                <w:b w:val="0"/>
                <w:bCs w:val="0"/>
                <w:i w:val="0"/>
                <w:color w:val="000000"/>
                <w:kern w:val="0"/>
                <w:sz w:val="20"/>
                <w:szCs w:val="20"/>
                <w:u w:val="none"/>
                <w:lang w:val="en-US" w:eastAsia="zh-CN" w:bidi="ar"/>
              </w:rPr>
              <w:t>含税单价合计金额（大小写）：</w:t>
            </w:r>
          </w:p>
          <w:p w14:paraId="613C40B7">
            <w:pPr>
              <w:pStyle w:val="2"/>
              <w:jc w:val="center"/>
              <w:rPr>
                <w:rFonts w:hint="default"/>
                <w:lang w:val="en-US"/>
              </w:rPr>
            </w:pPr>
            <w:r>
              <w:rPr>
                <w:rFonts w:hint="eastAsia" w:ascii="宋体" w:hAnsi="宋体" w:cs="宋体"/>
                <w:b w:val="0"/>
                <w:bCs w:val="0"/>
                <w:i w:val="0"/>
                <w:color w:val="000000"/>
                <w:kern w:val="0"/>
                <w:sz w:val="20"/>
                <w:szCs w:val="20"/>
                <w:u w:val="none"/>
                <w:lang w:val="en-US" w:eastAsia="zh-CN" w:bidi="ar"/>
              </w:rPr>
              <w:t>含税总价合计金额（大小写）：</w:t>
            </w:r>
          </w:p>
        </w:tc>
        <w:tc>
          <w:tcPr>
            <w:tcW w:w="950" w:type="dxa"/>
            <w:noWrap w:val="0"/>
            <w:vAlign w:val="center"/>
          </w:tcPr>
          <w:p w14:paraId="5915BDB9">
            <w:pPr>
              <w:jc w:val="center"/>
              <w:rPr>
                <w:rFonts w:hint="eastAsia" w:ascii="仿宋" w:hAnsi="仿宋" w:eastAsia="仿宋" w:cs="仿宋"/>
                <w:b w:val="0"/>
                <w:bCs w:val="0"/>
                <w:color w:val="auto"/>
                <w:kern w:val="0"/>
                <w:sz w:val="18"/>
                <w:szCs w:val="18"/>
              </w:rPr>
            </w:pPr>
          </w:p>
        </w:tc>
      </w:tr>
    </w:tbl>
    <w:p w14:paraId="26853906">
      <w:pPr>
        <w:spacing w:line="400" w:lineRule="exact"/>
        <w:ind w:firstLine="1024" w:firstLineChars="400"/>
        <w:rPr>
          <w:rFonts w:hint="eastAsia" w:cs="Arial"/>
          <w:b/>
          <w:bCs/>
          <w:color w:val="auto"/>
          <w:spacing w:val="8"/>
          <w:sz w:val="24"/>
        </w:rPr>
      </w:pPr>
      <w:r>
        <w:rPr>
          <w:rFonts w:hint="eastAsia" w:cs="Arial"/>
          <w:bCs/>
          <w:color w:val="auto"/>
          <w:spacing w:val="8"/>
          <w:sz w:val="24"/>
        </w:rPr>
        <w:t>注：</w:t>
      </w:r>
      <w:r>
        <w:rPr>
          <w:rFonts w:hint="eastAsia" w:hAnsi="宋体" w:cs="Arial"/>
          <w:b/>
          <w:bCs/>
          <w:spacing w:val="8"/>
          <w:sz w:val="24"/>
          <w:szCs w:val="22"/>
          <w:highlight w:val="none"/>
          <w:lang w:val="en-US" w:eastAsia="zh-CN"/>
        </w:rPr>
        <w:t>以上报价均为人民币，含13%增值税运到公司价格。</w:t>
      </w:r>
    </w:p>
    <w:p w14:paraId="3B858A54">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14:paraId="1921A54E">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14:paraId="2C1A3D3A">
      <w:pPr>
        <w:pStyle w:val="2"/>
        <w:rPr>
          <w:rFonts w:cs="Arial"/>
          <w:b/>
          <w:bCs/>
          <w:color w:val="auto"/>
          <w:spacing w:val="8"/>
          <w:sz w:val="24"/>
        </w:rPr>
      </w:pPr>
    </w:p>
    <w:p w14:paraId="18AD7932">
      <w:pPr>
        <w:pStyle w:val="2"/>
      </w:pPr>
    </w:p>
    <w:p w14:paraId="5D704B1A"/>
    <w:p w14:paraId="238B3292">
      <w:pPr>
        <w:rPr>
          <w:rFonts w:cs="Arial"/>
          <w:b/>
          <w:bCs/>
          <w:color w:val="auto"/>
          <w:spacing w:val="8"/>
          <w:sz w:val="24"/>
        </w:rPr>
      </w:pPr>
    </w:p>
    <w:p w14:paraId="6CC67DCD">
      <w:pPr>
        <w:pStyle w:val="2"/>
        <w:keepNext w:val="0"/>
        <w:keepLines w:val="0"/>
        <w:pageBreakBefore w:val="0"/>
        <w:widowControl w:val="0"/>
        <w:kinsoku/>
        <w:wordWrap/>
        <w:overflowPunct/>
        <w:topLinePunct w:val="0"/>
        <w:autoSpaceDE/>
        <w:autoSpaceDN/>
        <w:bidi w:val="0"/>
        <w:adjustRightInd/>
        <w:snapToGrid/>
        <w:textAlignment w:val="auto"/>
        <w:outlineLvl w:val="0"/>
        <w:rPr>
          <w:rFonts w:hint="eastAsia" w:eastAsia="宋体"/>
          <w:lang w:eastAsia="zh-CN"/>
        </w:rPr>
      </w:pPr>
      <w:bookmarkStart w:id="6" w:name="_Toc21072"/>
      <w:r>
        <w:rPr>
          <w:rFonts w:hint="eastAsia" w:cs="Arial"/>
          <w:b/>
          <w:bCs/>
          <w:color w:val="auto"/>
          <w:spacing w:val="8"/>
          <w:sz w:val="24"/>
          <w:lang w:eastAsia="zh-CN"/>
        </w:rPr>
        <w:t>附件四</w:t>
      </w:r>
      <w:bookmarkEnd w:id="6"/>
    </w:p>
    <w:p w14:paraId="0AAE6A14"/>
    <w:p w14:paraId="5AC028A5">
      <w:pPr>
        <w:spacing w:after="100" w:line="580" w:lineRule="exact"/>
        <w:jc w:val="center"/>
        <w:rPr>
          <w:rFonts w:cs="Arial"/>
          <w:b/>
          <w:spacing w:val="8"/>
          <w:sz w:val="32"/>
          <w:szCs w:val="32"/>
          <w:u w:val="single"/>
        </w:rPr>
      </w:pPr>
      <w:r>
        <w:rPr>
          <w:rFonts w:hint="eastAsia" w:hAnsi="宋体" w:cs="Arial"/>
          <w:b/>
          <w:spacing w:val="8"/>
          <w:sz w:val="32"/>
          <w:szCs w:val="32"/>
          <w:u w:val="single"/>
        </w:rPr>
        <w:t>技</w:t>
      </w:r>
      <w:r>
        <w:rPr>
          <w:rFonts w:cs="Arial"/>
          <w:b/>
          <w:spacing w:val="8"/>
          <w:sz w:val="32"/>
          <w:szCs w:val="32"/>
          <w:u w:val="single"/>
        </w:rPr>
        <w:t xml:space="preserve"> </w:t>
      </w:r>
      <w:r>
        <w:rPr>
          <w:rFonts w:hAnsi="宋体" w:cs="Arial"/>
          <w:b/>
          <w:spacing w:val="8"/>
          <w:sz w:val="32"/>
          <w:szCs w:val="32"/>
          <w:u w:val="single"/>
        </w:rPr>
        <w:t>术</w:t>
      </w:r>
      <w:r>
        <w:rPr>
          <w:rFonts w:cs="Arial"/>
          <w:b/>
          <w:spacing w:val="8"/>
          <w:sz w:val="32"/>
          <w:szCs w:val="32"/>
          <w:u w:val="single"/>
        </w:rPr>
        <w:t xml:space="preserve"> </w:t>
      </w:r>
      <w:r>
        <w:rPr>
          <w:rFonts w:hAnsi="宋体" w:cs="Arial"/>
          <w:b/>
          <w:spacing w:val="8"/>
          <w:sz w:val="32"/>
          <w:szCs w:val="32"/>
          <w:u w:val="single"/>
        </w:rPr>
        <w:t>应</w:t>
      </w:r>
      <w:r>
        <w:rPr>
          <w:rFonts w:cs="Arial"/>
          <w:b/>
          <w:spacing w:val="8"/>
          <w:sz w:val="32"/>
          <w:szCs w:val="32"/>
          <w:u w:val="single"/>
        </w:rPr>
        <w:t xml:space="preserve"> </w:t>
      </w:r>
      <w:r>
        <w:rPr>
          <w:rFonts w:hAnsi="宋体" w:cs="Arial"/>
          <w:b/>
          <w:spacing w:val="8"/>
          <w:sz w:val="32"/>
          <w:szCs w:val="32"/>
          <w:u w:val="single"/>
        </w:rPr>
        <w:t>答</w:t>
      </w:r>
      <w:r>
        <w:rPr>
          <w:rFonts w:cs="Arial"/>
          <w:b/>
          <w:spacing w:val="8"/>
          <w:sz w:val="32"/>
          <w:szCs w:val="32"/>
          <w:u w:val="single"/>
        </w:rPr>
        <w:t xml:space="preserve"> </w:t>
      </w:r>
      <w:r>
        <w:rPr>
          <w:rFonts w:hAnsi="宋体" w:cs="Arial"/>
          <w:b/>
          <w:spacing w:val="8"/>
          <w:sz w:val="32"/>
          <w:szCs w:val="32"/>
          <w:u w:val="single"/>
        </w:rPr>
        <w:t>书（格式</w:t>
      </w:r>
      <w:r>
        <w:rPr>
          <w:rFonts w:hint="eastAsia" w:hAnsi="宋体" w:cs="Arial"/>
          <w:b/>
          <w:spacing w:val="8"/>
          <w:sz w:val="32"/>
          <w:szCs w:val="32"/>
          <w:u w:val="single"/>
          <w:lang w:val="en-US" w:eastAsia="zh-CN"/>
        </w:rPr>
        <w:t xml:space="preserve"> </w:t>
      </w:r>
      <w:r>
        <w:rPr>
          <w:rFonts w:hAnsi="宋体" w:cs="Arial"/>
          <w:b/>
          <w:spacing w:val="8"/>
          <w:sz w:val="32"/>
          <w:szCs w:val="32"/>
          <w:u w:val="single"/>
        </w:rPr>
        <w:t>）</w:t>
      </w:r>
    </w:p>
    <w:p w14:paraId="52C3D233">
      <w:pPr>
        <w:pStyle w:val="6"/>
        <w:spacing w:after="100" w:line="580" w:lineRule="exact"/>
        <w:ind w:left="0" w:leftChars="0" w:firstLine="473" w:firstLineChars="185"/>
        <w:rPr>
          <w:rFonts w:hint="eastAsia"/>
          <w:spacing w:val="8"/>
          <w:sz w:val="24"/>
        </w:rPr>
      </w:pPr>
      <w:r>
        <w:rPr>
          <w:rFonts w:hAnsi="宋体"/>
          <w:spacing w:val="8"/>
          <w:sz w:val="24"/>
        </w:rPr>
        <w:t>投标人在投标时应对本招标文件中的技术条款给予充分的考虑。为了招标人评议的需要，投标人针对这些条款逐条详细列表提出应答。如有偏差，须在</w:t>
      </w:r>
      <w:r>
        <w:rPr>
          <w:spacing w:val="8"/>
          <w:sz w:val="24"/>
        </w:rPr>
        <w:t>“</w:t>
      </w:r>
      <w:r>
        <w:rPr>
          <w:rFonts w:hAnsi="宋体"/>
          <w:spacing w:val="8"/>
          <w:sz w:val="24"/>
        </w:rPr>
        <w:t>技术规格偏差表</w:t>
      </w:r>
      <w:r>
        <w:rPr>
          <w:spacing w:val="8"/>
          <w:sz w:val="24"/>
        </w:rPr>
        <w:t>”</w:t>
      </w:r>
      <w:r>
        <w:rPr>
          <w:rFonts w:hAnsi="宋体"/>
          <w:spacing w:val="8"/>
          <w:sz w:val="24"/>
        </w:rPr>
        <w:t>中详细列出偏差的理由及其内容等。如有多个方案应分别填写。</w:t>
      </w:r>
    </w:p>
    <w:p w14:paraId="6DB318B4">
      <w:pPr>
        <w:pStyle w:val="6"/>
        <w:spacing w:after="100" w:line="580" w:lineRule="exact"/>
        <w:ind w:left="0" w:leftChars="0"/>
        <w:rPr>
          <w:rFonts w:hint="eastAsia" w:hAnsi="宋体"/>
          <w:b/>
          <w:bCs/>
          <w:spacing w:val="-10"/>
          <w:sz w:val="24"/>
          <w:lang w:val="en-US" w:eastAsia="zh-CN"/>
        </w:rPr>
      </w:pPr>
      <w:r>
        <w:rPr>
          <w:rFonts w:hint="eastAsia" w:hAnsi="宋体"/>
          <w:b/>
          <w:bCs/>
          <w:spacing w:val="-10"/>
          <w:sz w:val="24"/>
        </w:rPr>
        <w:t>招标项目名称：河南中原黄金冶炼厂有限责任公司</w:t>
      </w:r>
      <w:r>
        <w:rPr>
          <w:rFonts w:hint="eastAsia" w:hAnsi="宋体"/>
          <w:b/>
          <w:bCs/>
          <w:spacing w:val="-10"/>
          <w:sz w:val="24"/>
          <w:lang w:val="en-US" w:eastAsia="zh-CN"/>
        </w:rPr>
        <w:t>常用劳保用品</w:t>
      </w:r>
    </w:p>
    <w:p w14:paraId="63CF0FF2">
      <w:pPr>
        <w:pStyle w:val="6"/>
        <w:spacing w:after="100" w:line="580" w:lineRule="exact"/>
        <w:ind w:left="0" w:leftChars="0"/>
        <w:rPr>
          <w:rFonts w:hint="default"/>
          <w:spacing w:val="8"/>
          <w:sz w:val="24"/>
          <w:lang w:val="en-US"/>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5015</w:t>
      </w:r>
    </w:p>
    <w:tbl>
      <w:tblPr>
        <w:tblStyle w:val="1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14:paraId="3944D8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14:paraId="5698F03E">
            <w:pPr>
              <w:spacing w:after="100" w:line="580" w:lineRule="exact"/>
              <w:rPr>
                <w:rFonts w:cs="Arial"/>
                <w:b/>
                <w:bCs/>
                <w:spacing w:val="8"/>
                <w:sz w:val="24"/>
              </w:rPr>
            </w:pPr>
            <w:r>
              <w:rPr>
                <w:rFonts w:hint="eastAsia" w:hAnsi="宋体" w:cs="Arial"/>
                <w:b/>
                <w:bCs/>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14:paraId="0BC219C9">
            <w:pPr>
              <w:spacing w:after="100" w:line="520" w:lineRule="exact"/>
              <w:jc w:val="center"/>
              <w:rPr>
                <w:rFonts w:cs="Arial"/>
                <w:b/>
                <w:bCs/>
                <w:spacing w:val="8"/>
                <w:sz w:val="24"/>
              </w:rPr>
            </w:pPr>
            <w:r>
              <w:rPr>
                <w:rFonts w:hint="eastAsia" w:hAnsi="宋体" w:cs="Arial"/>
                <w:b/>
                <w:bCs/>
                <w:spacing w:val="8"/>
                <w:sz w:val="24"/>
              </w:rPr>
              <w:t>招标文件技术</w:t>
            </w:r>
          </w:p>
          <w:p w14:paraId="687910D8">
            <w:pPr>
              <w:spacing w:after="100" w:line="520" w:lineRule="exact"/>
              <w:jc w:val="center"/>
              <w:rPr>
                <w:rFonts w:cs="Arial"/>
                <w:b/>
                <w:bCs/>
                <w:spacing w:val="8"/>
                <w:sz w:val="24"/>
              </w:rPr>
            </w:pPr>
            <w:r>
              <w:rPr>
                <w:rFonts w:hint="eastAsia" w:hAnsi="宋体" w:cs="Arial"/>
                <w:b/>
                <w:bCs/>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14:paraId="4E674B04">
            <w:pPr>
              <w:spacing w:after="100" w:line="520" w:lineRule="exact"/>
              <w:jc w:val="center"/>
              <w:rPr>
                <w:rFonts w:cs="Arial"/>
                <w:b/>
                <w:bCs/>
                <w:spacing w:val="8"/>
                <w:sz w:val="24"/>
              </w:rPr>
            </w:pPr>
            <w:r>
              <w:rPr>
                <w:rFonts w:hint="eastAsia" w:hAnsi="宋体" w:cs="Arial"/>
                <w:b/>
                <w:bCs/>
                <w:spacing w:val="8"/>
                <w:sz w:val="24"/>
              </w:rPr>
              <w:t>投标文件技术</w:t>
            </w:r>
          </w:p>
          <w:p w14:paraId="1F6444C7">
            <w:pPr>
              <w:spacing w:after="100" w:line="520" w:lineRule="exact"/>
              <w:jc w:val="center"/>
              <w:rPr>
                <w:rFonts w:cs="Arial"/>
                <w:b/>
                <w:bCs/>
                <w:spacing w:val="8"/>
                <w:sz w:val="24"/>
              </w:rPr>
            </w:pPr>
            <w:r>
              <w:rPr>
                <w:rFonts w:hint="eastAsia" w:hAnsi="宋体" w:cs="Arial"/>
                <w:b/>
                <w:bCs/>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14:paraId="35D12B13">
            <w:pPr>
              <w:spacing w:after="100" w:line="580" w:lineRule="exact"/>
              <w:jc w:val="center"/>
              <w:rPr>
                <w:rFonts w:cs="Arial"/>
                <w:b/>
                <w:bCs/>
                <w:sz w:val="24"/>
              </w:rPr>
            </w:pPr>
            <w:r>
              <w:rPr>
                <w:rFonts w:hint="eastAsia" w:hAnsi="宋体" w:cs="Arial"/>
                <w:b/>
                <w:bCs/>
                <w:sz w:val="24"/>
              </w:rPr>
              <w:t>技术应答是否高于招标文件要求</w:t>
            </w:r>
          </w:p>
        </w:tc>
      </w:tr>
      <w:tr w14:paraId="4ECB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14:paraId="62C84537">
            <w:pPr>
              <w:widowControl/>
              <w:jc w:val="left"/>
              <w:rPr>
                <w:rFonts w:cs="Arial"/>
                <w:b/>
                <w:bCs/>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14:paraId="7E8E684A">
            <w:pPr>
              <w:widowControl/>
              <w:jc w:val="left"/>
              <w:rPr>
                <w:rFonts w:cs="Arial"/>
                <w:b/>
                <w:bCs/>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14:paraId="3A340FEA">
            <w:pPr>
              <w:widowControl/>
              <w:jc w:val="left"/>
              <w:rPr>
                <w:rFonts w:cs="Arial"/>
                <w:b/>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0F1D80B4">
            <w:pPr>
              <w:spacing w:after="100" w:line="580" w:lineRule="exact"/>
              <w:jc w:val="center"/>
              <w:rPr>
                <w:rFonts w:cs="Arial"/>
                <w:b/>
                <w:bCs/>
                <w:spacing w:val="8"/>
                <w:sz w:val="24"/>
              </w:rPr>
            </w:pPr>
            <w:r>
              <w:rPr>
                <w:rFonts w:hint="eastAsia" w:hAnsi="宋体" w:cs="Arial"/>
                <w:b/>
                <w:bCs/>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14:paraId="58293440">
            <w:pPr>
              <w:spacing w:after="100" w:line="580" w:lineRule="exact"/>
              <w:jc w:val="center"/>
              <w:rPr>
                <w:rFonts w:cs="Arial"/>
                <w:b/>
                <w:bCs/>
                <w:spacing w:val="8"/>
                <w:sz w:val="24"/>
              </w:rPr>
            </w:pPr>
            <w:r>
              <w:rPr>
                <w:rFonts w:hint="eastAsia" w:hAnsi="宋体" w:cs="Arial"/>
                <w:b/>
                <w:bCs/>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14:paraId="75DFAC97">
            <w:pPr>
              <w:spacing w:after="100" w:line="580" w:lineRule="exact"/>
              <w:jc w:val="center"/>
              <w:rPr>
                <w:rFonts w:cs="Arial"/>
                <w:b/>
                <w:bCs/>
                <w:spacing w:val="8"/>
                <w:sz w:val="24"/>
              </w:rPr>
            </w:pPr>
            <w:r>
              <w:rPr>
                <w:rFonts w:hint="eastAsia" w:hAnsi="宋体" w:cs="Arial"/>
                <w:b/>
                <w:bCs/>
                <w:spacing w:val="8"/>
                <w:sz w:val="24"/>
              </w:rPr>
              <w:t>低于</w:t>
            </w:r>
          </w:p>
        </w:tc>
      </w:tr>
      <w:tr w14:paraId="0AACF5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5987B998">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1264A44B">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3E64AB3D">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572C1EDD">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68F961A8">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6112F8F3">
            <w:pPr>
              <w:spacing w:after="100" w:line="580" w:lineRule="exact"/>
              <w:jc w:val="center"/>
              <w:rPr>
                <w:rFonts w:cs="Arial"/>
                <w:bCs/>
                <w:spacing w:val="8"/>
                <w:sz w:val="24"/>
              </w:rPr>
            </w:pPr>
          </w:p>
        </w:tc>
      </w:tr>
      <w:tr w14:paraId="079DC7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0D54C225">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0259BDA4">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59875EB5">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25B59E11">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01459FA3">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17BBECEC">
            <w:pPr>
              <w:spacing w:after="100" w:line="580" w:lineRule="exact"/>
              <w:jc w:val="center"/>
              <w:rPr>
                <w:rFonts w:cs="Arial"/>
                <w:bCs/>
                <w:spacing w:val="8"/>
                <w:sz w:val="24"/>
              </w:rPr>
            </w:pPr>
          </w:p>
        </w:tc>
      </w:tr>
      <w:tr w14:paraId="45367E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4938F75E">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4B81AD9C">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1DCE73E1">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4A87A3D9">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583DF617">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557B6CD6">
            <w:pPr>
              <w:spacing w:after="100" w:line="580" w:lineRule="exact"/>
              <w:jc w:val="center"/>
              <w:rPr>
                <w:rFonts w:cs="Arial"/>
                <w:bCs/>
                <w:spacing w:val="8"/>
                <w:sz w:val="24"/>
              </w:rPr>
            </w:pPr>
          </w:p>
        </w:tc>
      </w:tr>
      <w:tr w14:paraId="489C07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791F4196">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5A71E741">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4343A950">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0450506C">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1F524556">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1F504CA7">
            <w:pPr>
              <w:spacing w:after="100" w:line="580" w:lineRule="exact"/>
              <w:jc w:val="center"/>
              <w:rPr>
                <w:rFonts w:cs="Arial"/>
                <w:bCs/>
                <w:spacing w:val="8"/>
                <w:sz w:val="24"/>
              </w:rPr>
            </w:pPr>
          </w:p>
        </w:tc>
      </w:tr>
      <w:tr w14:paraId="19C0FF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2D435822">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5FAAAED3">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4B70E596">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205559F">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6ED3D257">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07448F5A">
            <w:pPr>
              <w:spacing w:after="100" w:line="580" w:lineRule="exact"/>
              <w:jc w:val="center"/>
              <w:rPr>
                <w:rFonts w:cs="Arial"/>
                <w:bCs/>
                <w:spacing w:val="8"/>
                <w:sz w:val="24"/>
              </w:rPr>
            </w:pPr>
          </w:p>
        </w:tc>
      </w:tr>
      <w:tr w14:paraId="6B7628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14:paraId="5A953CA8">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14:paraId="7CA00F29">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14:paraId="5B705036">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C0E4EBF">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14:paraId="3C565BAE">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2E2333FE">
            <w:pPr>
              <w:spacing w:after="100" w:line="580" w:lineRule="exact"/>
              <w:jc w:val="center"/>
              <w:rPr>
                <w:rFonts w:cs="Arial"/>
                <w:bCs/>
                <w:spacing w:val="8"/>
                <w:sz w:val="24"/>
              </w:rPr>
            </w:pPr>
          </w:p>
        </w:tc>
      </w:tr>
    </w:tbl>
    <w:p w14:paraId="429C9C92">
      <w:pPr>
        <w:spacing w:after="100" w:line="580" w:lineRule="exact"/>
        <w:ind w:firstLine="385" w:firstLineChars="150"/>
        <w:rPr>
          <w:rFonts w:hint="eastAsia" w:cs="Arial"/>
          <w:bCs/>
          <w:spacing w:val="8"/>
          <w:sz w:val="24"/>
        </w:rPr>
      </w:pPr>
      <w:r>
        <w:rPr>
          <w:rFonts w:hint="eastAsia" w:hAnsi="宋体" w:cs="Arial"/>
          <w:b/>
          <w:bCs/>
          <w:spacing w:val="8"/>
          <w:sz w:val="24"/>
        </w:rPr>
        <w:t>注：</w:t>
      </w:r>
      <w:r>
        <w:rPr>
          <w:rFonts w:hint="eastAsia" w:hAnsi="宋体" w:cs="Arial"/>
          <w:bCs/>
          <w:spacing w:val="8"/>
          <w:sz w:val="24"/>
        </w:rPr>
        <w:t>在</w:t>
      </w:r>
      <w:r>
        <w:rPr>
          <w:rFonts w:hint="eastAsia" w:cs="Arial"/>
          <w:bCs/>
          <w:spacing w:val="8"/>
          <w:sz w:val="24"/>
        </w:rPr>
        <w:t>“</w:t>
      </w:r>
      <w:r>
        <w:rPr>
          <w:rFonts w:hint="eastAsia" w:hAnsi="宋体" w:cs="Arial"/>
          <w:bCs/>
          <w:spacing w:val="8"/>
          <w:sz w:val="24"/>
        </w:rPr>
        <w:t>技术应答是否高于招标文件要求</w:t>
      </w:r>
      <w:r>
        <w:rPr>
          <w:rFonts w:hint="eastAsia" w:cs="Arial"/>
          <w:bCs/>
          <w:spacing w:val="8"/>
          <w:sz w:val="24"/>
        </w:rPr>
        <w:t>”</w:t>
      </w:r>
      <w:r>
        <w:rPr>
          <w:rFonts w:hint="eastAsia" w:hAnsi="宋体" w:cs="Arial"/>
          <w:bCs/>
          <w:spacing w:val="8"/>
          <w:sz w:val="24"/>
        </w:rPr>
        <w:t>栏中相应位置逐一标注。</w:t>
      </w:r>
    </w:p>
    <w:p w14:paraId="15A89CC6">
      <w:pPr>
        <w:spacing w:after="100" w:line="580" w:lineRule="exact"/>
        <w:ind w:firstLine="385" w:firstLineChars="150"/>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cs="Arial"/>
          <w:b/>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r>
        <w:rPr>
          <w:rFonts w:cs="Arial"/>
          <w:b/>
          <w:bCs/>
          <w:spacing w:val="8"/>
          <w:sz w:val="24"/>
        </w:rPr>
        <w:t xml:space="preserve">   </w:t>
      </w:r>
    </w:p>
    <w:p w14:paraId="387A13B6">
      <w:pPr>
        <w:spacing w:after="100" w:line="580" w:lineRule="exact"/>
        <w:ind w:firstLine="4155" w:firstLineChars="1617"/>
        <w:jc w:val="right"/>
        <w:rPr>
          <w:rFonts w:cs="Arial"/>
          <w:b/>
          <w:bCs/>
          <w:spacing w:val="8"/>
          <w:sz w:val="24"/>
        </w:rPr>
      </w:pPr>
      <w:r>
        <w:rPr>
          <w:rFonts w:hint="eastAsia" w:hAnsi="宋体" w:cs="Arial"/>
          <w:b/>
          <w:bCs/>
          <w:spacing w:val="8"/>
          <w:sz w:val="24"/>
          <w:lang w:val="en-US" w:eastAsia="zh-CN"/>
        </w:rPr>
        <w:t xml:space="preserve">         </w:t>
      </w: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14:paraId="1448E5EB">
      <w:pPr>
        <w:pStyle w:val="9"/>
        <w:rPr>
          <w:rFonts w:hint="eastAsia" w:ascii="Times New Roman" w:hAnsi="Times New Roman" w:eastAsia="宋体"/>
          <w:lang w:eastAsia="zh-CN"/>
        </w:rPr>
      </w:pPr>
      <w:r>
        <w:rPr>
          <w:rFonts w:ascii="Times New Roman" w:hAnsi="Times New Roman"/>
          <w:sz w:val="28"/>
        </w:rPr>
        <w:br w:type="page"/>
      </w:r>
      <w:bookmarkStart w:id="7" w:name="_Toc460486360"/>
      <w:bookmarkStart w:id="8" w:name="_Toc26348"/>
      <w:r>
        <w:rPr>
          <w:rFonts w:hint="eastAsia" w:ascii="Times New Roman" w:hAnsi="宋体"/>
        </w:rPr>
        <w:t>附件</w:t>
      </w:r>
      <w:bookmarkEnd w:id="7"/>
      <w:r>
        <w:rPr>
          <w:rFonts w:hint="eastAsia" w:ascii="Times New Roman" w:hAnsi="宋体"/>
          <w:lang w:eastAsia="zh-CN"/>
        </w:rPr>
        <w:t>五</w:t>
      </w:r>
      <w:bookmarkEnd w:id="8"/>
    </w:p>
    <w:p w14:paraId="7F41B845">
      <w:pPr>
        <w:spacing w:after="100" w:line="580" w:lineRule="exact"/>
        <w:jc w:val="center"/>
        <w:rPr>
          <w:rFonts w:cs="Arial"/>
          <w:b/>
          <w:spacing w:val="8"/>
          <w:sz w:val="32"/>
          <w:szCs w:val="32"/>
          <w:u w:val="single"/>
        </w:rPr>
      </w:pPr>
      <w:r>
        <w:rPr>
          <w:rFonts w:hint="eastAsia" w:hAnsi="宋体" w:cs="Arial"/>
          <w:b/>
          <w:spacing w:val="8"/>
          <w:sz w:val="32"/>
          <w:szCs w:val="32"/>
          <w:u w:val="single"/>
        </w:rPr>
        <w:t>技术规格偏差表（格式）</w:t>
      </w:r>
    </w:p>
    <w:p w14:paraId="78C33DC0">
      <w:pPr>
        <w:pStyle w:val="6"/>
        <w:spacing w:after="100" w:line="580" w:lineRule="exact"/>
        <w:ind w:left="0" w:leftChars="0" w:firstLine="537" w:firstLineChars="210"/>
        <w:rPr>
          <w:iCs/>
          <w:spacing w:val="8"/>
          <w:sz w:val="24"/>
        </w:rPr>
      </w:pPr>
      <w:r>
        <w:rPr>
          <w:rFonts w:hAnsi="宋体"/>
          <w:spacing w:val="8"/>
          <w:sz w:val="24"/>
        </w:rPr>
        <w:t>投标人在投标时应对</w:t>
      </w:r>
      <w:r>
        <w:rPr>
          <w:spacing w:val="8"/>
          <w:sz w:val="24"/>
        </w:rPr>
        <w:t>“</w:t>
      </w:r>
      <w:r>
        <w:rPr>
          <w:rFonts w:hAnsi="宋体"/>
          <w:spacing w:val="8"/>
          <w:sz w:val="24"/>
        </w:rPr>
        <w:t>技术应答书</w:t>
      </w:r>
      <w:r>
        <w:rPr>
          <w:spacing w:val="8"/>
          <w:sz w:val="24"/>
        </w:rPr>
        <w:t>”</w:t>
      </w:r>
      <w:r>
        <w:rPr>
          <w:rFonts w:hAnsi="宋体"/>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spacing w:val="8"/>
          <w:sz w:val="24"/>
        </w:rPr>
        <w:t>（如无偏差，请在本页上写</w:t>
      </w:r>
      <w:r>
        <w:rPr>
          <w:iCs/>
          <w:spacing w:val="8"/>
          <w:sz w:val="24"/>
        </w:rPr>
        <w:t>“</w:t>
      </w:r>
      <w:r>
        <w:rPr>
          <w:rFonts w:hAnsi="宋体"/>
          <w:iCs/>
          <w:spacing w:val="8"/>
          <w:sz w:val="24"/>
        </w:rPr>
        <w:t>无</w:t>
      </w:r>
      <w:r>
        <w:rPr>
          <w:iCs/>
          <w:spacing w:val="8"/>
          <w:sz w:val="24"/>
        </w:rPr>
        <w:t>”</w:t>
      </w:r>
      <w:r>
        <w:rPr>
          <w:rFonts w:hAnsi="宋体"/>
          <w:iCs/>
          <w:spacing w:val="8"/>
          <w:sz w:val="24"/>
        </w:rPr>
        <w:t>）。</w:t>
      </w:r>
    </w:p>
    <w:p w14:paraId="2C63219E">
      <w:pPr>
        <w:pStyle w:val="6"/>
        <w:spacing w:after="100" w:line="580" w:lineRule="exact"/>
        <w:ind w:left="0" w:leftChars="0"/>
        <w:rPr>
          <w:rFonts w:hint="eastAsia" w:hAnsi="宋体"/>
          <w:b/>
          <w:bCs/>
          <w:spacing w:val="-10"/>
          <w:sz w:val="24"/>
          <w:lang w:val="en-US" w:eastAsia="zh-CN"/>
        </w:rPr>
      </w:pPr>
      <w:r>
        <w:rPr>
          <w:rFonts w:hint="eastAsia" w:hAnsi="宋体"/>
          <w:b/>
          <w:bCs/>
          <w:spacing w:val="-10"/>
          <w:sz w:val="24"/>
        </w:rPr>
        <w:t>招标项目名称：河南中原黄金冶炼厂有限责任公司</w:t>
      </w:r>
      <w:r>
        <w:rPr>
          <w:rFonts w:hint="eastAsia" w:hAnsi="宋体"/>
          <w:b/>
          <w:bCs/>
          <w:spacing w:val="-10"/>
          <w:sz w:val="24"/>
          <w:lang w:val="en-US" w:eastAsia="zh-CN"/>
        </w:rPr>
        <w:t>常用劳保用品</w:t>
      </w:r>
    </w:p>
    <w:p w14:paraId="3F277195">
      <w:pPr>
        <w:pStyle w:val="6"/>
        <w:spacing w:after="100" w:line="580" w:lineRule="exact"/>
        <w:ind w:left="0" w:leftChars="0"/>
        <w:rPr>
          <w:rFonts w:hint="default" w:eastAsia="宋体" w:cs="Arial"/>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5015</w:t>
      </w:r>
    </w:p>
    <w:tbl>
      <w:tblPr>
        <w:tblStyle w:val="1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14:paraId="287399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14:paraId="24015C7D">
            <w:pPr>
              <w:jc w:val="center"/>
              <w:rPr>
                <w:rFonts w:cs="Arial"/>
                <w:b/>
                <w:bCs/>
                <w:spacing w:val="8"/>
                <w:sz w:val="24"/>
              </w:rPr>
            </w:pPr>
            <w:r>
              <w:rPr>
                <w:rFonts w:hint="eastAsia" w:hAnsi="宋体" w:cs="Arial"/>
                <w:b/>
                <w:bCs/>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3B6DCD6B">
            <w:pPr>
              <w:jc w:val="center"/>
              <w:rPr>
                <w:rFonts w:cs="Arial"/>
                <w:b/>
                <w:bCs/>
                <w:spacing w:val="8"/>
                <w:sz w:val="24"/>
              </w:rPr>
            </w:pPr>
            <w:r>
              <w:rPr>
                <w:rFonts w:hint="eastAsia" w:hAnsi="宋体" w:cs="Arial"/>
                <w:b/>
                <w:bCs/>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53089952">
            <w:pPr>
              <w:jc w:val="center"/>
              <w:rPr>
                <w:rFonts w:cs="Arial"/>
                <w:b/>
                <w:bCs/>
                <w:spacing w:val="8"/>
                <w:sz w:val="24"/>
              </w:rPr>
            </w:pPr>
            <w:r>
              <w:rPr>
                <w:rFonts w:hint="eastAsia" w:hAnsi="宋体" w:cs="Arial"/>
                <w:b/>
                <w:bCs/>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2B0539FD">
            <w:pPr>
              <w:jc w:val="center"/>
              <w:rPr>
                <w:rFonts w:cs="Arial"/>
                <w:b/>
                <w:bCs/>
                <w:spacing w:val="8"/>
                <w:sz w:val="24"/>
              </w:rPr>
            </w:pPr>
            <w:r>
              <w:rPr>
                <w:rFonts w:hint="eastAsia" w:hAnsi="宋体" w:cs="Arial"/>
                <w:b/>
                <w:bCs/>
                <w:spacing w:val="8"/>
                <w:sz w:val="24"/>
              </w:rPr>
              <w:t>投</w:t>
            </w:r>
            <w:r>
              <w:rPr>
                <w:rFonts w:cs="Arial"/>
                <w:b/>
                <w:bCs/>
                <w:spacing w:val="8"/>
                <w:sz w:val="24"/>
              </w:rPr>
              <w:t xml:space="preserve"> </w:t>
            </w:r>
            <w:r>
              <w:rPr>
                <w:rFonts w:hAnsi="宋体" w:cs="Arial"/>
                <w:b/>
                <w:bCs/>
                <w:spacing w:val="8"/>
                <w:sz w:val="24"/>
              </w:rPr>
              <w:t>标</w:t>
            </w:r>
            <w:r>
              <w:rPr>
                <w:rFonts w:cs="Arial"/>
                <w:b/>
                <w:bCs/>
                <w:spacing w:val="8"/>
                <w:sz w:val="24"/>
              </w:rPr>
              <w:t xml:space="preserve"> </w:t>
            </w:r>
            <w:r>
              <w:rPr>
                <w:rFonts w:hAnsi="宋体" w:cs="Arial"/>
                <w:b/>
                <w:bCs/>
                <w:spacing w:val="8"/>
                <w:sz w:val="24"/>
              </w:rPr>
              <w:t>人</w:t>
            </w:r>
          </w:p>
          <w:p w14:paraId="27C2C347">
            <w:pPr>
              <w:jc w:val="center"/>
              <w:rPr>
                <w:rFonts w:cs="Arial"/>
                <w:b/>
                <w:bCs/>
                <w:spacing w:val="8"/>
                <w:sz w:val="24"/>
              </w:rPr>
            </w:pPr>
            <w:r>
              <w:rPr>
                <w:rFonts w:hint="eastAsia" w:hAnsi="宋体" w:cs="Arial"/>
                <w:b/>
                <w:bCs/>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14:paraId="4C303CDC">
            <w:pPr>
              <w:widowControl/>
              <w:jc w:val="center"/>
              <w:rPr>
                <w:rFonts w:cs="Arial"/>
                <w:b/>
                <w:bCs/>
                <w:spacing w:val="8"/>
                <w:sz w:val="24"/>
              </w:rPr>
            </w:pPr>
            <w:r>
              <w:rPr>
                <w:rFonts w:hint="eastAsia" w:hAnsi="宋体" w:cs="Arial"/>
                <w:b/>
                <w:bCs/>
                <w:spacing w:val="8"/>
                <w:sz w:val="24"/>
              </w:rPr>
              <w:t>引起的</w:t>
            </w:r>
          </w:p>
          <w:p w14:paraId="3DC949F8">
            <w:pPr>
              <w:jc w:val="center"/>
              <w:rPr>
                <w:rFonts w:cs="Arial"/>
                <w:b/>
                <w:bCs/>
                <w:spacing w:val="8"/>
                <w:sz w:val="24"/>
              </w:rPr>
            </w:pPr>
            <w:r>
              <w:rPr>
                <w:rFonts w:hint="eastAsia" w:hAnsi="宋体" w:cs="Arial"/>
                <w:b/>
                <w:bCs/>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14:paraId="2870B0C5">
            <w:pPr>
              <w:jc w:val="center"/>
              <w:rPr>
                <w:rFonts w:cs="Arial"/>
                <w:b/>
                <w:bCs/>
                <w:spacing w:val="8"/>
                <w:sz w:val="24"/>
              </w:rPr>
            </w:pPr>
            <w:r>
              <w:rPr>
                <w:rFonts w:hint="eastAsia" w:hAnsi="宋体" w:cs="Arial"/>
                <w:b/>
                <w:bCs/>
                <w:spacing w:val="8"/>
                <w:sz w:val="24"/>
              </w:rPr>
              <w:t>备</w:t>
            </w:r>
            <w:r>
              <w:rPr>
                <w:rFonts w:cs="Arial"/>
                <w:b/>
                <w:bCs/>
                <w:spacing w:val="8"/>
                <w:sz w:val="24"/>
              </w:rPr>
              <w:t xml:space="preserve"> </w:t>
            </w:r>
            <w:r>
              <w:rPr>
                <w:rFonts w:hAnsi="宋体" w:cs="Arial"/>
                <w:b/>
                <w:bCs/>
                <w:spacing w:val="8"/>
                <w:sz w:val="24"/>
              </w:rPr>
              <w:t>注</w:t>
            </w:r>
          </w:p>
        </w:tc>
      </w:tr>
      <w:tr w14:paraId="195A1B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2593068A">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BD82C25">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715F4319">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16E8CBE8">
            <w:pPr>
              <w:pStyle w:val="5"/>
              <w:spacing w:line="240" w:lineRule="auto"/>
              <w:rPr>
                <w:rFonts w:ascii="Times New Roman" w:cs="Arial"/>
                <w:b w:val="0"/>
                <w:bCs/>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25824934">
            <w:pPr>
              <w:pStyle w:val="5"/>
              <w:spacing w:line="240" w:lineRule="auto"/>
              <w:rPr>
                <w:rFonts w:ascii="Times New Roman" w:cs="Arial"/>
                <w:b w:val="0"/>
                <w:bCs/>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667DE765">
            <w:pPr>
              <w:rPr>
                <w:rFonts w:cs="Arial"/>
                <w:bCs/>
                <w:spacing w:val="8"/>
                <w:sz w:val="24"/>
              </w:rPr>
            </w:pPr>
          </w:p>
        </w:tc>
      </w:tr>
      <w:tr w14:paraId="3F45C7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50583B32">
            <w:pPr>
              <w:pStyle w:val="5"/>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5FEB8DBC">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29AF64A7">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6010602B">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44D62064">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5D461957">
            <w:pPr>
              <w:rPr>
                <w:rFonts w:cs="Arial"/>
                <w:bCs/>
                <w:spacing w:val="8"/>
                <w:sz w:val="24"/>
              </w:rPr>
            </w:pPr>
          </w:p>
        </w:tc>
      </w:tr>
      <w:tr w14:paraId="654F6B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44F42510">
            <w:pPr>
              <w:pStyle w:val="5"/>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09D9E61B">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79D5E496">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2F20669">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798C489B">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7ADBBBA5">
            <w:pPr>
              <w:rPr>
                <w:rFonts w:cs="Arial"/>
                <w:bCs/>
                <w:spacing w:val="8"/>
                <w:sz w:val="24"/>
              </w:rPr>
            </w:pPr>
          </w:p>
        </w:tc>
      </w:tr>
      <w:tr w14:paraId="6510C1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7B030A6A">
            <w:pPr>
              <w:pStyle w:val="5"/>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2CE457F7">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33EF7105">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46DE0C84">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596CF4C9">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0B25721A">
            <w:pPr>
              <w:rPr>
                <w:rFonts w:cs="Arial"/>
                <w:bCs/>
                <w:spacing w:val="8"/>
                <w:sz w:val="24"/>
              </w:rPr>
            </w:pPr>
          </w:p>
        </w:tc>
      </w:tr>
      <w:tr w14:paraId="4B7E59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39185877">
            <w:pPr>
              <w:pStyle w:val="5"/>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2506A983">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155FD675">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6C17BA3D">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40492770">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4891F394">
            <w:pPr>
              <w:rPr>
                <w:rFonts w:cs="Arial"/>
                <w:bCs/>
                <w:spacing w:val="8"/>
                <w:sz w:val="24"/>
              </w:rPr>
            </w:pPr>
          </w:p>
        </w:tc>
      </w:tr>
      <w:tr w14:paraId="3501F7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14:paraId="348DE9A4">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3457CD02">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59992A20">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14:paraId="142632B9">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14:paraId="48112389">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14:paraId="3AA8E113">
            <w:pPr>
              <w:rPr>
                <w:rFonts w:cs="Arial"/>
                <w:bCs/>
                <w:spacing w:val="8"/>
                <w:sz w:val="24"/>
              </w:rPr>
            </w:pPr>
          </w:p>
        </w:tc>
      </w:tr>
    </w:tbl>
    <w:p w14:paraId="223B36BE">
      <w:pPr>
        <w:spacing w:after="100" w:line="580" w:lineRule="exact"/>
        <w:rPr>
          <w:rFonts w:hint="eastAsia" w:cs="Arial"/>
          <w:b/>
          <w:bCs/>
          <w:spacing w:val="8"/>
          <w:sz w:val="24"/>
        </w:rPr>
      </w:pPr>
    </w:p>
    <w:p w14:paraId="73CF35FF">
      <w:pPr>
        <w:spacing w:after="100" w:line="580" w:lineRule="exact"/>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p>
    <w:p w14:paraId="4E174B56">
      <w:pPr>
        <w:spacing w:after="100" w:line="580" w:lineRule="exact"/>
        <w:ind w:right="600" w:firstLine="4263" w:firstLineChars="1659"/>
        <w:jc w:val="right"/>
        <w:rPr>
          <w:rFonts w:cs="Arial"/>
          <w:b/>
          <w:bCs/>
          <w:spacing w:val="8"/>
          <w:sz w:val="24"/>
        </w:rPr>
      </w:pP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14:paraId="587AEF6F">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r>
        <w:rPr>
          <w:rFonts w:ascii="Times New Roman" w:hAnsi="Times New Roman"/>
          <w:sz w:val="28"/>
        </w:rPr>
        <w:br w:type="page"/>
      </w:r>
      <w:bookmarkStart w:id="9" w:name="_Toc460486361"/>
      <w:bookmarkStart w:id="10" w:name="_Toc31814"/>
      <w:r>
        <w:rPr>
          <w:rFonts w:hint="eastAsia" w:ascii="Times New Roman" w:hAnsi="宋体"/>
        </w:rPr>
        <w:t>附件</w:t>
      </w:r>
      <w:bookmarkEnd w:id="9"/>
      <w:r>
        <w:rPr>
          <w:rFonts w:hint="eastAsia" w:ascii="Times New Roman" w:hAnsi="宋体"/>
          <w:lang w:eastAsia="zh-CN"/>
        </w:rPr>
        <w:t>六</w:t>
      </w:r>
      <w:bookmarkEnd w:id="10"/>
    </w:p>
    <w:p w14:paraId="260A973A">
      <w:pPr>
        <w:spacing w:after="100" w:line="580" w:lineRule="exact"/>
        <w:jc w:val="center"/>
        <w:rPr>
          <w:rFonts w:hint="eastAsia"/>
          <w:b/>
          <w:spacing w:val="8"/>
          <w:sz w:val="32"/>
          <w:szCs w:val="32"/>
          <w:u w:val="single"/>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应</w:t>
      </w:r>
      <w:r>
        <w:rPr>
          <w:rFonts w:hint="eastAsia"/>
          <w:b/>
          <w:spacing w:val="8"/>
          <w:sz w:val="32"/>
          <w:szCs w:val="32"/>
          <w:u w:val="single"/>
        </w:rPr>
        <w:t xml:space="preserve"> </w:t>
      </w:r>
      <w:r>
        <w:rPr>
          <w:rFonts w:hint="eastAsia" w:hAnsi="宋体"/>
          <w:b/>
          <w:spacing w:val="8"/>
          <w:sz w:val="32"/>
          <w:szCs w:val="32"/>
          <w:u w:val="single"/>
        </w:rPr>
        <w:t>答</w:t>
      </w:r>
      <w:r>
        <w:rPr>
          <w:rFonts w:hint="eastAsia"/>
          <w:b/>
          <w:spacing w:val="8"/>
          <w:sz w:val="32"/>
          <w:szCs w:val="32"/>
          <w:u w:val="single"/>
        </w:rPr>
        <w:t xml:space="preserve"> </w:t>
      </w:r>
      <w:r>
        <w:rPr>
          <w:rFonts w:hint="eastAsia" w:hAnsi="宋体"/>
          <w:b/>
          <w:spacing w:val="8"/>
          <w:sz w:val="32"/>
          <w:szCs w:val="32"/>
          <w:u w:val="single"/>
        </w:rPr>
        <w:t>书（格式）</w:t>
      </w:r>
    </w:p>
    <w:p w14:paraId="26BA1715">
      <w:pPr>
        <w:pStyle w:val="6"/>
        <w:spacing w:after="100" w:line="580" w:lineRule="exact"/>
        <w:ind w:left="0" w:leftChars="0" w:firstLine="537" w:firstLineChars="210"/>
        <w:rPr>
          <w:rFonts w:hint="eastAsia"/>
          <w:spacing w:val="8"/>
          <w:sz w:val="24"/>
        </w:rPr>
      </w:pPr>
      <w:r>
        <w:rPr>
          <w:rFonts w:hAnsi="宋体"/>
          <w:spacing w:val="8"/>
          <w:sz w:val="24"/>
        </w:rPr>
        <w:t>投标人在投标时应对本招标文件中的商务条款给予充分的考虑。为了招标人评议的需要，投标人针对这些条款逐条详细列表提出应答。如有偏差，须在</w:t>
      </w:r>
      <w:r>
        <w:rPr>
          <w:spacing w:val="8"/>
          <w:sz w:val="24"/>
        </w:rPr>
        <w:t>“</w:t>
      </w:r>
      <w:r>
        <w:rPr>
          <w:rFonts w:hAnsi="宋体"/>
          <w:spacing w:val="8"/>
          <w:sz w:val="24"/>
        </w:rPr>
        <w:t>商务偏差表</w:t>
      </w:r>
      <w:r>
        <w:rPr>
          <w:spacing w:val="8"/>
          <w:sz w:val="24"/>
        </w:rPr>
        <w:t>”</w:t>
      </w:r>
      <w:r>
        <w:rPr>
          <w:rFonts w:hAnsi="宋体"/>
          <w:spacing w:val="8"/>
          <w:sz w:val="24"/>
        </w:rPr>
        <w:t>中详细列出偏差的理由及其它内容。如有多个方案应分别填写。</w:t>
      </w:r>
    </w:p>
    <w:p w14:paraId="21EB8041">
      <w:pPr>
        <w:pStyle w:val="6"/>
        <w:spacing w:after="100" w:line="580" w:lineRule="exact"/>
        <w:ind w:left="0" w:leftChars="0"/>
        <w:rPr>
          <w:rFonts w:hint="eastAsia" w:hAnsi="宋体"/>
          <w:b/>
          <w:bCs/>
          <w:spacing w:val="-10"/>
          <w:sz w:val="24"/>
          <w:lang w:val="en-US" w:eastAsia="zh-CN"/>
        </w:rPr>
      </w:pPr>
      <w:r>
        <w:rPr>
          <w:rFonts w:hint="eastAsia" w:hAnsi="宋体"/>
          <w:b/>
          <w:bCs/>
          <w:spacing w:val="-10"/>
          <w:sz w:val="24"/>
        </w:rPr>
        <w:t>招标项目名称：河南中原黄金冶炼厂有限责任公司</w:t>
      </w:r>
      <w:r>
        <w:rPr>
          <w:rFonts w:hint="eastAsia" w:hAnsi="宋体"/>
          <w:b/>
          <w:bCs/>
          <w:spacing w:val="-10"/>
          <w:sz w:val="24"/>
          <w:lang w:val="en-US" w:eastAsia="zh-CN"/>
        </w:rPr>
        <w:t>常用劳保用品</w:t>
      </w:r>
    </w:p>
    <w:p w14:paraId="2D06FAC9">
      <w:pPr>
        <w:pStyle w:val="6"/>
        <w:spacing w:after="100" w:line="580" w:lineRule="exact"/>
        <w:ind w:left="0" w:leftChars="0"/>
        <w:rPr>
          <w:rFonts w:hint="default"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5015</w:t>
      </w:r>
      <w:r>
        <w:rPr>
          <w:rFonts w:hint="eastAsia"/>
          <w:b/>
          <w:bCs/>
          <w:spacing w:val="-10"/>
          <w:sz w:val="24"/>
        </w:rPr>
        <w:t xml:space="preserve"> </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14:paraId="6E647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14:paraId="5DAE7589">
            <w:pPr>
              <w:spacing w:line="400" w:lineRule="exact"/>
              <w:jc w:val="center"/>
              <w:rPr>
                <w:rFonts w:hint="eastAsia"/>
                <w:b/>
                <w:bCs/>
                <w:spacing w:val="8"/>
                <w:sz w:val="24"/>
              </w:rPr>
            </w:pPr>
            <w:r>
              <w:rPr>
                <w:rFonts w:hint="eastAsia" w:hAnsi="宋体"/>
                <w:b/>
                <w:bCs/>
                <w:spacing w:val="8"/>
                <w:sz w:val="24"/>
              </w:rPr>
              <w:t>序号</w:t>
            </w:r>
          </w:p>
        </w:tc>
        <w:tc>
          <w:tcPr>
            <w:tcW w:w="2536" w:type="dxa"/>
            <w:vMerge w:val="restart"/>
            <w:noWrap w:val="0"/>
            <w:vAlign w:val="center"/>
          </w:tcPr>
          <w:p w14:paraId="4CD64A98">
            <w:pPr>
              <w:spacing w:line="400" w:lineRule="exact"/>
              <w:jc w:val="center"/>
              <w:rPr>
                <w:rFonts w:hint="eastAsia"/>
                <w:b/>
                <w:bCs/>
                <w:spacing w:val="8"/>
                <w:sz w:val="24"/>
              </w:rPr>
            </w:pPr>
            <w:r>
              <w:rPr>
                <w:rFonts w:hint="eastAsia" w:hAnsi="宋体"/>
                <w:b/>
                <w:bCs/>
                <w:spacing w:val="8"/>
                <w:sz w:val="24"/>
              </w:rPr>
              <w:t>招标文件商务</w:t>
            </w:r>
          </w:p>
          <w:p w14:paraId="4F8C6669">
            <w:pPr>
              <w:spacing w:line="400" w:lineRule="exact"/>
              <w:jc w:val="center"/>
              <w:rPr>
                <w:rFonts w:hint="eastAsia"/>
                <w:b/>
                <w:bCs/>
                <w:spacing w:val="8"/>
                <w:sz w:val="24"/>
              </w:rPr>
            </w:pPr>
            <w:r>
              <w:rPr>
                <w:rFonts w:hint="eastAsia" w:hAnsi="宋体"/>
                <w:b/>
                <w:bCs/>
                <w:spacing w:val="8"/>
                <w:sz w:val="24"/>
              </w:rPr>
              <w:t>要求条件</w:t>
            </w:r>
          </w:p>
        </w:tc>
        <w:tc>
          <w:tcPr>
            <w:tcW w:w="2536" w:type="dxa"/>
            <w:vMerge w:val="restart"/>
            <w:noWrap w:val="0"/>
            <w:vAlign w:val="center"/>
          </w:tcPr>
          <w:p w14:paraId="3AD08087">
            <w:pPr>
              <w:spacing w:line="400" w:lineRule="exact"/>
              <w:jc w:val="center"/>
              <w:rPr>
                <w:rFonts w:hint="eastAsia"/>
                <w:b/>
                <w:bCs/>
                <w:spacing w:val="8"/>
                <w:sz w:val="24"/>
              </w:rPr>
            </w:pPr>
            <w:r>
              <w:rPr>
                <w:rFonts w:hint="eastAsia" w:hAnsi="宋体"/>
                <w:b/>
                <w:bCs/>
                <w:spacing w:val="8"/>
                <w:sz w:val="24"/>
              </w:rPr>
              <w:t>投标文件应答</w:t>
            </w:r>
          </w:p>
          <w:p w14:paraId="140069F4">
            <w:pPr>
              <w:spacing w:line="400" w:lineRule="exact"/>
              <w:jc w:val="center"/>
              <w:rPr>
                <w:rFonts w:hint="eastAsia"/>
                <w:b/>
                <w:bCs/>
                <w:spacing w:val="8"/>
                <w:sz w:val="24"/>
              </w:rPr>
            </w:pPr>
            <w:r>
              <w:rPr>
                <w:rFonts w:hint="eastAsia" w:hAnsi="宋体"/>
                <w:b/>
                <w:bCs/>
                <w:spacing w:val="8"/>
                <w:sz w:val="24"/>
              </w:rPr>
              <w:t>商务条件</w:t>
            </w:r>
          </w:p>
        </w:tc>
        <w:tc>
          <w:tcPr>
            <w:tcW w:w="3399" w:type="dxa"/>
            <w:gridSpan w:val="3"/>
            <w:noWrap w:val="0"/>
            <w:vAlign w:val="center"/>
          </w:tcPr>
          <w:p w14:paraId="1A9E07C7">
            <w:pPr>
              <w:spacing w:line="400" w:lineRule="exact"/>
              <w:jc w:val="center"/>
              <w:rPr>
                <w:rFonts w:hint="eastAsia"/>
                <w:b/>
                <w:bCs/>
                <w:spacing w:val="8"/>
                <w:sz w:val="24"/>
              </w:rPr>
            </w:pPr>
            <w:r>
              <w:rPr>
                <w:rFonts w:hint="eastAsia" w:hAnsi="宋体"/>
                <w:b/>
                <w:bCs/>
                <w:spacing w:val="8"/>
                <w:sz w:val="24"/>
              </w:rPr>
              <w:t>商务应答是否高于</w:t>
            </w:r>
          </w:p>
          <w:p w14:paraId="632A4EBF">
            <w:pPr>
              <w:spacing w:line="400" w:lineRule="exact"/>
              <w:jc w:val="center"/>
              <w:rPr>
                <w:rFonts w:hint="eastAsia"/>
                <w:b/>
                <w:bCs/>
                <w:spacing w:val="8"/>
                <w:sz w:val="24"/>
              </w:rPr>
            </w:pPr>
            <w:r>
              <w:rPr>
                <w:rFonts w:hint="eastAsia" w:hAnsi="宋体"/>
                <w:b/>
                <w:bCs/>
                <w:spacing w:val="8"/>
                <w:sz w:val="24"/>
              </w:rPr>
              <w:t>招标文件要求</w:t>
            </w:r>
          </w:p>
        </w:tc>
      </w:tr>
      <w:tr w14:paraId="2F5EA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14:paraId="407EEC3D">
            <w:pPr>
              <w:spacing w:line="400" w:lineRule="exact"/>
              <w:jc w:val="center"/>
              <w:rPr>
                <w:rFonts w:hint="eastAsia"/>
                <w:b/>
                <w:bCs/>
                <w:spacing w:val="8"/>
                <w:sz w:val="24"/>
              </w:rPr>
            </w:pPr>
          </w:p>
        </w:tc>
        <w:tc>
          <w:tcPr>
            <w:tcW w:w="2536" w:type="dxa"/>
            <w:vMerge w:val="continue"/>
            <w:noWrap w:val="0"/>
            <w:vAlign w:val="center"/>
          </w:tcPr>
          <w:p w14:paraId="1E65D2A5">
            <w:pPr>
              <w:spacing w:line="400" w:lineRule="exact"/>
              <w:jc w:val="center"/>
              <w:rPr>
                <w:rFonts w:hint="eastAsia"/>
                <w:b/>
                <w:bCs/>
                <w:spacing w:val="8"/>
                <w:sz w:val="24"/>
              </w:rPr>
            </w:pPr>
          </w:p>
        </w:tc>
        <w:tc>
          <w:tcPr>
            <w:tcW w:w="2536" w:type="dxa"/>
            <w:vMerge w:val="continue"/>
            <w:noWrap w:val="0"/>
            <w:vAlign w:val="center"/>
          </w:tcPr>
          <w:p w14:paraId="1A4F2670">
            <w:pPr>
              <w:spacing w:line="400" w:lineRule="exact"/>
              <w:jc w:val="center"/>
              <w:rPr>
                <w:rFonts w:hint="eastAsia"/>
                <w:b/>
                <w:bCs/>
                <w:spacing w:val="8"/>
                <w:sz w:val="24"/>
              </w:rPr>
            </w:pPr>
          </w:p>
        </w:tc>
        <w:tc>
          <w:tcPr>
            <w:tcW w:w="1133" w:type="dxa"/>
            <w:noWrap w:val="0"/>
            <w:vAlign w:val="center"/>
          </w:tcPr>
          <w:p w14:paraId="6A51CA00">
            <w:pPr>
              <w:spacing w:line="400" w:lineRule="exact"/>
              <w:jc w:val="center"/>
              <w:rPr>
                <w:rFonts w:hint="eastAsia"/>
                <w:b/>
                <w:bCs/>
                <w:spacing w:val="8"/>
                <w:sz w:val="24"/>
              </w:rPr>
            </w:pPr>
            <w:r>
              <w:rPr>
                <w:rFonts w:hint="eastAsia" w:hAnsi="宋体"/>
                <w:b/>
                <w:bCs/>
                <w:spacing w:val="8"/>
                <w:sz w:val="24"/>
              </w:rPr>
              <w:t>高于</w:t>
            </w:r>
          </w:p>
        </w:tc>
        <w:tc>
          <w:tcPr>
            <w:tcW w:w="1133" w:type="dxa"/>
            <w:noWrap w:val="0"/>
            <w:vAlign w:val="center"/>
          </w:tcPr>
          <w:p w14:paraId="0A700DB3">
            <w:pPr>
              <w:spacing w:line="400" w:lineRule="exact"/>
              <w:jc w:val="center"/>
              <w:rPr>
                <w:rFonts w:hint="eastAsia"/>
                <w:b/>
                <w:bCs/>
                <w:spacing w:val="8"/>
                <w:sz w:val="24"/>
              </w:rPr>
            </w:pPr>
            <w:r>
              <w:rPr>
                <w:rFonts w:hint="eastAsia" w:hAnsi="宋体"/>
                <w:b/>
                <w:bCs/>
                <w:spacing w:val="8"/>
                <w:sz w:val="24"/>
              </w:rPr>
              <w:t>相当于</w:t>
            </w:r>
          </w:p>
        </w:tc>
        <w:tc>
          <w:tcPr>
            <w:tcW w:w="1133" w:type="dxa"/>
            <w:noWrap w:val="0"/>
            <w:vAlign w:val="center"/>
          </w:tcPr>
          <w:p w14:paraId="75666EA2">
            <w:pPr>
              <w:spacing w:line="400" w:lineRule="exact"/>
              <w:jc w:val="center"/>
              <w:rPr>
                <w:rFonts w:hint="eastAsia"/>
                <w:b/>
                <w:bCs/>
                <w:spacing w:val="8"/>
                <w:sz w:val="24"/>
              </w:rPr>
            </w:pPr>
            <w:r>
              <w:rPr>
                <w:rFonts w:hint="eastAsia" w:hAnsi="宋体"/>
                <w:b/>
                <w:bCs/>
                <w:spacing w:val="8"/>
                <w:sz w:val="24"/>
              </w:rPr>
              <w:t>低于</w:t>
            </w:r>
          </w:p>
        </w:tc>
      </w:tr>
      <w:tr w14:paraId="1AE4E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14:paraId="7EA03B16">
            <w:pPr>
              <w:spacing w:line="400" w:lineRule="exact"/>
              <w:jc w:val="center"/>
              <w:rPr>
                <w:rFonts w:hint="eastAsia"/>
                <w:bCs/>
                <w:spacing w:val="8"/>
                <w:sz w:val="24"/>
              </w:rPr>
            </w:pPr>
          </w:p>
        </w:tc>
        <w:tc>
          <w:tcPr>
            <w:tcW w:w="2536" w:type="dxa"/>
            <w:noWrap w:val="0"/>
            <w:vAlign w:val="center"/>
          </w:tcPr>
          <w:p w14:paraId="321229BA">
            <w:pPr>
              <w:spacing w:line="400" w:lineRule="exact"/>
              <w:jc w:val="center"/>
              <w:rPr>
                <w:rFonts w:hint="eastAsia"/>
                <w:bCs/>
                <w:spacing w:val="8"/>
                <w:sz w:val="24"/>
              </w:rPr>
            </w:pPr>
          </w:p>
        </w:tc>
        <w:tc>
          <w:tcPr>
            <w:tcW w:w="2536" w:type="dxa"/>
            <w:noWrap w:val="0"/>
            <w:vAlign w:val="center"/>
          </w:tcPr>
          <w:p w14:paraId="1F769E2E">
            <w:pPr>
              <w:spacing w:line="400" w:lineRule="exact"/>
              <w:jc w:val="center"/>
              <w:rPr>
                <w:rFonts w:hint="eastAsia"/>
                <w:bCs/>
                <w:spacing w:val="8"/>
                <w:sz w:val="24"/>
              </w:rPr>
            </w:pPr>
          </w:p>
        </w:tc>
        <w:tc>
          <w:tcPr>
            <w:tcW w:w="1133" w:type="dxa"/>
            <w:noWrap w:val="0"/>
            <w:vAlign w:val="center"/>
          </w:tcPr>
          <w:p w14:paraId="3F81FCB7">
            <w:pPr>
              <w:spacing w:line="400" w:lineRule="exact"/>
              <w:jc w:val="center"/>
              <w:rPr>
                <w:rFonts w:hint="eastAsia"/>
                <w:bCs/>
                <w:spacing w:val="8"/>
                <w:sz w:val="24"/>
              </w:rPr>
            </w:pPr>
          </w:p>
        </w:tc>
        <w:tc>
          <w:tcPr>
            <w:tcW w:w="1133" w:type="dxa"/>
            <w:noWrap w:val="0"/>
            <w:vAlign w:val="center"/>
          </w:tcPr>
          <w:p w14:paraId="7BA8E55A">
            <w:pPr>
              <w:spacing w:line="400" w:lineRule="exact"/>
              <w:jc w:val="center"/>
              <w:rPr>
                <w:rFonts w:hint="eastAsia"/>
                <w:bCs/>
                <w:spacing w:val="8"/>
                <w:sz w:val="24"/>
              </w:rPr>
            </w:pPr>
          </w:p>
        </w:tc>
        <w:tc>
          <w:tcPr>
            <w:tcW w:w="1133" w:type="dxa"/>
            <w:noWrap w:val="0"/>
            <w:vAlign w:val="center"/>
          </w:tcPr>
          <w:p w14:paraId="75D007D4">
            <w:pPr>
              <w:spacing w:line="400" w:lineRule="exact"/>
              <w:jc w:val="center"/>
              <w:rPr>
                <w:rFonts w:hint="eastAsia"/>
                <w:bCs/>
                <w:spacing w:val="8"/>
                <w:sz w:val="24"/>
              </w:rPr>
            </w:pPr>
          </w:p>
        </w:tc>
      </w:tr>
      <w:tr w14:paraId="59785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14:paraId="2BEE01E4">
            <w:pPr>
              <w:spacing w:line="400" w:lineRule="exact"/>
              <w:jc w:val="center"/>
              <w:rPr>
                <w:rFonts w:hint="eastAsia"/>
                <w:bCs/>
                <w:spacing w:val="8"/>
                <w:sz w:val="24"/>
              </w:rPr>
            </w:pPr>
          </w:p>
        </w:tc>
        <w:tc>
          <w:tcPr>
            <w:tcW w:w="2536" w:type="dxa"/>
            <w:noWrap w:val="0"/>
            <w:vAlign w:val="center"/>
          </w:tcPr>
          <w:p w14:paraId="15B27944">
            <w:pPr>
              <w:spacing w:line="400" w:lineRule="exact"/>
              <w:jc w:val="center"/>
              <w:rPr>
                <w:rFonts w:hint="eastAsia"/>
                <w:bCs/>
                <w:spacing w:val="8"/>
                <w:sz w:val="24"/>
              </w:rPr>
            </w:pPr>
          </w:p>
        </w:tc>
        <w:tc>
          <w:tcPr>
            <w:tcW w:w="2536" w:type="dxa"/>
            <w:noWrap w:val="0"/>
            <w:vAlign w:val="center"/>
          </w:tcPr>
          <w:p w14:paraId="145C28A3">
            <w:pPr>
              <w:spacing w:line="400" w:lineRule="exact"/>
              <w:jc w:val="center"/>
              <w:rPr>
                <w:rFonts w:hint="eastAsia"/>
                <w:bCs/>
                <w:spacing w:val="8"/>
                <w:sz w:val="24"/>
              </w:rPr>
            </w:pPr>
          </w:p>
        </w:tc>
        <w:tc>
          <w:tcPr>
            <w:tcW w:w="1133" w:type="dxa"/>
            <w:noWrap w:val="0"/>
            <w:vAlign w:val="center"/>
          </w:tcPr>
          <w:p w14:paraId="30A44CFA">
            <w:pPr>
              <w:spacing w:line="400" w:lineRule="exact"/>
              <w:jc w:val="center"/>
              <w:rPr>
                <w:rFonts w:hint="eastAsia"/>
                <w:bCs/>
                <w:spacing w:val="8"/>
                <w:sz w:val="24"/>
              </w:rPr>
            </w:pPr>
          </w:p>
        </w:tc>
        <w:tc>
          <w:tcPr>
            <w:tcW w:w="1133" w:type="dxa"/>
            <w:noWrap w:val="0"/>
            <w:vAlign w:val="center"/>
          </w:tcPr>
          <w:p w14:paraId="1D0D5151">
            <w:pPr>
              <w:spacing w:line="400" w:lineRule="exact"/>
              <w:jc w:val="center"/>
              <w:rPr>
                <w:rFonts w:hint="eastAsia"/>
                <w:bCs/>
                <w:spacing w:val="8"/>
                <w:sz w:val="24"/>
              </w:rPr>
            </w:pPr>
          </w:p>
        </w:tc>
        <w:tc>
          <w:tcPr>
            <w:tcW w:w="1133" w:type="dxa"/>
            <w:noWrap w:val="0"/>
            <w:vAlign w:val="center"/>
          </w:tcPr>
          <w:p w14:paraId="44E403BA">
            <w:pPr>
              <w:spacing w:line="400" w:lineRule="exact"/>
              <w:jc w:val="center"/>
              <w:rPr>
                <w:rFonts w:hint="eastAsia"/>
                <w:bCs/>
                <w:spacing w:val="8"/>
                <w:sz w:val="24"/>
              </w:rPr>
            </w:pPr>
          </w:p>
        </w:tc>
      </w:tr>
      <w:tr w14:paraId="670FB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14:paraId="34347DFF">
            <w:pPr>
              <w:spacing w:line="400" w:lineRule="exact"/>
              <w:jc w:val="center"/>
              <w:rPr>
                <w:rFonts w:hint="eastAsia"/>
                <w:bCs/>
                <w:spacing w:val="8"/>
                <w:sz w:val="24"/>
              </w:rPr>
            </w:pPr>
          </w:p>
        </w:tc>
        <w:tc>
          <w:tcPr>
            <w:tcW w:w="2536" w:type="dxa"/>
            <w:noWrap w:val="0"/>
            <w:vAlign w:val="center"/>
          </w:tcPr>
          <w:p w14:paraId="55EB2317">
            <w:pPr>
              <w:spacing w:line="400" w:lineRule="exact"/>
              <w:jc w:val="center"/>
              <w:rPr>
                <w:rFonts w:hint="eastAsia"/>
                <w:bCs/>
                <w:spacing w:val="8"/>
                <w:sz w:val="24"/>
              </w:rPr>
            </w:pPr>
          </w:p>
        </w:tc>
        <w:tc>
          <w:tcPr>
            <w:tcW w:w="2536" w:type="dxa"/>
            <w:noWrap w:val="0"/>
            <w:vAlign w:val="center"/>
          </w:tcPr>
          <w:p w14:paraId="6AD83B4F">
            <w:pPr>
              <w:spacing w:line="400" w:lineRule="exact"/>
              <w:jc w:val="center"/>
              <w:rPr>
                <w:rFonts w:hint="eastAsia"/>
                <w:bCs/>
                <w:spacing w:val="8"/>
                <w:sz w:val="24"/>
              </w:rPr>
            </w:pPr>
          </w:p>
        </w:tc>
        <w:tc>
          <w:tcPr>
            <w:tcW w:w="1133" w:type="dxa"/>
            <w:noWrap w:val="0"/>
            <w:vAlign w:val="center"/>
          </w:tcPr>
          <w:p w14:paraId="04C889C8">
            <w:pPr>
              <w:spacing w:line="400" w:lineRule="exact"/>
              <w:jc w:val="center"/>
              <w:rPr>
                <w:rFonts w:hint="eastAsia"/>
                <w:bCs/>
                <w:spacing w:val="8"/>
                <w:sz w:val="24"/>
              </w:rPr>
            </w:pPr>
          </w:p>
        </w:tc>
        <w:tc>
          <w:tcPr>
            <w:tcW w:w="1133" w:type="dxa"/>
            <w:noWrap w:val="0"/>
            <w:vAlign w:val="center"/>
          </w:tcPr>
          <w:p w14:paraId="7663257F">
            <w:pPr>
              <w:spacing w:line="400" w:lineRule="exact"/>
              <w:jc w:val="center"/>
              <w:rPr>
                <w:rFonts w:hint="eastAsia"/>
                <w:bCs/>
                <w:spacing w:val="8"/>
                <w:sz w:val="24"/>
              </w:rPr>
            </w:pPr>
          </w:p>
        </w:tc>
        <w:tc>
          <w:tcPr>
            <w:tcW w:w="1133" w:type="dxa"/>
            <w:noWrap w:val="0"/>
            <w:vAlign w:val="center"/>
          </w:tcPr>
          <w:p w14:paraId="1DCA7E53">
            <w:pPr>
              <w:spacing w:line="400" w:lineRule="exact"/>
              <w:jc w:val="center"/>
              <w:rPr>
                <w:rFonts w:hint="eastAsia"/>
                <w:bCs/>
                <w:spacing w:val="8"/>
                <w:sz w:val="24"/>
              </w:rPr>
            </w:pPr>
          </w:p>
        </w:tc>
      </w:tr>
      <w:tr w14:paraId="3BD22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14:paraId="03753184">
            <w:pPr>
              <w:spacing w:line="400" w:lineRule="exact"/>
              <w:jc w:val="center"/>
              <w:rPr>
                <w:rFonts w:hint="eastAsia"/>
                <w:bCs/>
                <w:spacing w:val="8"/>
                <w:sz w:val="24"/>
              </w:rPr>
            </w:pPr>
          </w:p>
        </w:tc>
        <w:tc>
          <w:tcPr>
            <w:tcW w:w="2536" w:type="dxa"/>
            <w:noWrap w:val="0"/>
            <w:vAlign w:val="center"/>
          </w:tcPr>
          <w:p w14:paraId="3811BD6D">
            <w:pPr>
              <w:spacing w:line="400" w:lineRule="exact"/>
              <w:jc w:val="center"/>
              <w:rPr>
                <w:rFonts w:hint="eastAsia"/>
                <w:bCs/>
                <w:spacing w:val="8"/>
                <w:sz w:val="24"/>
              </w:rPr>
            </w:pPr>
          </w:p>
        </w:tc>
        <w:tc>
          <w:tcPr>
            <w:tcW w:w="2536" w:type="dxa"/>
            <w:noWrap w:val="0"/>
            <w:vAlign w:val="center"/>
          </w:tcPr>
          <w:p w14:paraId="17F2D911">
            <w:pPr>
              <w:spacing w:line="400" w:lineRule="exact"/>
              <w:jc w:val="center"/>
              <w:rPr>
                <w:rFonts w:hint="eastAsia"/>
                <w:bCs/>
                <w:spacing w:val="8"/>
                <w:sz w:val="24"/>
              </w:rPr>
            </w:pPr>
          </w:p>
        </w:tc>
        <w:tc>
          <w:tcPr>
            <w:tcW w:w="1133" w:type="dxa"/>
            <w:noWrap w:val="0"/>
            <w:vAlign w:val="center"/>
          </w:tcPr>
          <w:p w14:paraId="2C1B73DE">
            <w:pPr>
              <w:spacing w:line="400" w:lineRule="exact"/>
              <w:jc w:val="center"/>
              <w:rPr>
                <w:rFonts w:hint="eastAsia"/>
                <w:bCs/>
                <w:spacing w:val="8"/>
                <w:sz w:val="24"/>
              </w:rPr>
            </w:pPr>
          </w:p>
        </w:tc>
        <w:tc>
          <w:tcPr>
            <w:tcW w:w="1133" w:type="dxa"/>
            <w:noWrap w:val="0"/>
            <w:vAlign w:val="center"/>
          </w:tcPr>
          <w:p w14:paraId="42970E28">
            <w:pPr>
              <w:spacing w:line="400" w:lineRule="exact"/>
              <w:jc w:val="center"/>
              <w:rPr>
                <w:rFonts w:hint="eastAsia"/>
                <w:bCs/>
                <w:spacing w:val="8"/>
                <w:sz w:val="24"/>
              </w:rPr>
            </w:pPr>
          </w:p>
        </w:tc>
        <w:tc>
          <w:tcPr>
            <w:tcW w:w="1133" w:type="dxa"/>
            <w:noWrap w:val="0"/>
            <w:vAlign w:val="center"/>
          </w:tcPr>
          <w:p w14:paraId="12DB71F7">
            <w:pPr>
              <w:spacing w:line="400" w:lineRule="exact"/>
              <w:jc w:val="center"/>
              <w:rPr>
                <w:rFonts w:hint="eastAsia"/>
                <w:bCs/>
                <w:spacing w:val="8"/>
                <w:sz w:val="24"/>
              </w:rPr>
            </w:pPr>
          </w:p>
        </w:tc>
      </w:tr>
      <w:tr w14:paraId="34FF8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14:paraId="452EE5B9">
            <w:pPr>
              <w:spacing w:line="400" w:lineRule="exact"/>
              <w:jc w:val="center"/>
              <w:rPr>
                <w:rFonts w:hint="eastAsia"/>
                <w:bCs/>
                <w:spacing w:val="8"/>
                <w:sz w:val="24"/>
              </w:rPr>
            </w:pPr>
          </w:p>
        </w:tc>
        <w:tc>
          <w:tcPr>
            <w:tcW w:w="2536" w:type="dxa"/>
            <w:noWrap w:val="0"/>
            <w:vAlign w:val="center"/>
          </w:tcPr>
          <w:p w14:paraId="2D846B79">
            <w:pPr>
              <w:spacing w:line="400" w:lineRule="exact"/>
              <w:jc w:val="center"/>
              <w:rPr>
                <w:rFonts w:hint="eastAsia"/>
                <w:bCs/>
                <w:spacing w:val="8"/>
                <w:sz w:val="24"/>
              </w:rPr>
            </w:pPr>
          </w:p>
        </w:tc>
        <w:tc>
          <w:tcPr>
            <w:tcW w:w="2536" w:type="dxa"/>
            <w:noWrap w:val="0"/>
            <w:vAlign w:val="center"/>
          </w:tcPr>
          <w:p w14:paraId="582C72AD">
            <w:pPr>
              <w:spacing w:line="400" w:lineRule="exact"/>
              <w:jc w:val="center"/>
              <w:rPr>
                <w:rFonts w:hint="eastAsia"/>
                <w:bCs/>
                <w:spacing w:val="8"/>
                <w:sz w:val="24"/>
              </w:rPr>
            </w:pPr>
          </w:p>
        </w:tc>
        <w:tc>
          <w:tcPr>
            <w:tcW w:w="1133" w:type="dxa"/>
            <w:noWrap w:val="0"/>
            <w:vAlign w:val="center"/>
          </w:tcPr>
          <w:p w14:paraId="68802BAB">
            <w:pPr>
              <w:spacing w:line="400" w:lineRule="exact"/>
              <w:jc w:val="center"/>
              <w:rPr>
                <w:rFonts w:hint="eastAsia"/>
                <w:bCs/>
                <w:spacing w:val="8"/>
                <w:sz w:val="24"/>
              </w:rPr>
            </w:pPr>
          </w:p>
        </w:tc>
        <w:tc>
          <w:tcPr>
            <w:tcW w:w="1133" w:type="dxa"/>
            <w:noWrap w:val="0"/>
            <w:vAlign w:val="center"/>
          </w:tcPr>
          <w:p w14:paraId="2B21B205">
            <w:pPr>
              <w:spacing w:line="400" w:lineRule="exact"/>
              <w:jc w:val="center"/>
              <w:rPr>
                <w:rFonts w:hint="eastAsia"/>
                <w:bCs/>
                <w:spacing w:val="8"/>
                <w:sz w:val="24"/>
              </w:rPr>
            </w:pPr>
          </w:p>
        </w:tc>
        <w:tc>
          <w:tcPr>
            <w:tcW w:w="1133" w:type="dxa"/>
            <w:noWrap w:val="0"/>
            <w:vAlign w:val="center"/>
          </w:tcPr>
          <w:p w14:paraId="51F94363">
            <w:pPr>
              <w:spacing w:line="400" w:lineRule="exact"/>
              <w:jc w:val="center"/>
              <w:rPr>
                <w:rFonts w:hint="eastAsia"/>
                <w:bCs/>
                <w:spacing w:val="8"/>
                <w:sz w:val="24"/>
              </w:rPr>
            </w:pPr>
          </w:p>
        </w:tc>
      </w:tr>
      <w:tr w14:paraId="2BE81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23A68387">
            <w:pPr>
              <w:spacing w:line="400" w:lineRule="exact"/>
              <w:jc w:val="center"/>
              <w:rPr>
                <w:rFonts w:hint="eastAsia"/>
                <w:bCs/>
                <w:spacing w:val="8"/>
                <w:sz w:val="24"/>
              </w:rPr>
            </w:pPr>
          </w:p>
        </w:tc>
        <w:tc>
          <w:tcPr>
            <w:tcW w:w="2536" w:type="dxa"/>
            <w:noWrap w:val="0"/>
            <w:vAlign w:val="center"/>
          </w:tcPr>
          <w:p w14:paraId="5416E87D">
            <w:pPr>
              <w:spacing w:line="400" w:lineRule="exact"/>
              <w:jc w:val="center"/>
              <w:rPr>
                <w:rFonts w:hint="eastAsia"/>
                <w:bCs/>
                <w:spacing w:val="8"/>
                <w:sz w:val="24"/>
              </w:rPr>
            </w:pPr>
          </w:p>
        </w:tc>
        <w:tc>
          <w:tcPr>
            <w:tcW w:w="2536" w:type="dxa"/>
            <w:noWrap w:val="0"/>
            <w:vAlign w:val="center"/>
          </w:tcPr>
          <w:p w14:paraId="350D1123">
            <w:pPr>
              <w:spacing w:line="400" w:lineRule="exact"/>
              <w:jc w:val="center"/>
              <w:rPr>
                <w:rFonts w:hint="eastAsia"/>
                <w:bCs/>
                <w:spacing w:val="8"/>
                <w:sz w:val="24"/>
              </w:rPr>
            </w:pPr>
          </w:p>
        </w:tc>
        <w:tc>
          <w:tcPr>
            <w:tcW w:w="1133" w:type="dxa"/>
            <w:noWrap w:val="0"/>
            <w:vAlign w:val="center"/>
          </w:tcPr>
          <w:p w14:paraId="7FE6AF9D">
            <w:pPr>
              <w:spacing w:line="400" w:lineRule="exact"/>
              <w:jc w:val="center"/>
              <w:rPr>
                <w:rFonts w:hint="eastAsia"/>
                <w:bCs/>
                <w:spacing w:val="8"/>
                <w:sz w:val="24"/>
              </w:rPr>
            </w:pPr>
          </w:p>
        </w:tc>
        <w:tc>
          <w:tcPr>
            <w:tcW w:w="1133" w:type="dxa"/>
            <w:noWrap w:val="0"/>
            <w:vAlign w:val="center"/>
          </w:tcPr>
          <w:p w14:paraId="55153C46">
            <w:pPr>
              <w:spacing w:line="400" w:lineRule="exact"/>
              <w:jc w:val="center"/>
              <w:rPr>
                <w:rFonts w:hint="eastAsia"/>
                <w:bCs/>
                <w:spacing w:val="8"/>
                <w:sz w:val="24"/>
              </w:rPr>
            </w:pPr>
          </w:p>
        </w:tc>
        <w:tc>
          <w:tcPr>
            <w:tcW w:w="1133" w:type="dxa"/>
            <w:noWrap w:val="0"/>
            <w:vAlign w:val="center"/>
          </w:tcPr>
          <w:p w14:paraId="6F2DB974">
            <w:pPr>
              <w:spacing w:line="400" w:lineRule="exact"/>
              <w:jc w:val="center"/>
              <w:rPr>
                <w:rFonts w:hint="eastAsia"/>
                <w:bCs/>
                <w:spacing w:val="8"/>
                <w:sz w:val="24"/>
              </w:rPr>
            </w:pPr>
          </w:p>
        </w:tc>
      </w:tr>
      <w:tr w14:paraId="02820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0D837DD7">
            <w:pPr>
              <w:spacing w:line="400" w:lineRule="exact"/>
              <w:jc w:val="center"/>
              <w:rPr>
                <w:rFonts w:hint="eastAsia"/>
                <w:bCs/>
                <w:spacing w:val="8"/>
                <w:sz w:val="24"/>
              </w:rPr>
            </w:pPr>
          </w:p>
        </w:tc>
        <w:tc>
          <w:tcPr>
            <w:tcW w:w="2536" w:type="dxa"/>
            <w:noWrap w:val="0"/>
            <w:vAlign w:val="center"/>
          </w:tcPr>
          <w:p w14:paraId="0A3368EA">
            <w:pPr>
              <w:spacing w:line="400" w:lineRule="exact"/>
              <w:jc w:val="center"/>
              <w:rPr>
                <w:rFonts w:hint="eastAsia"/>
                <w:bCs/>
                <w:spacing w:val="8"/>
                <w:sz w:val="24"/>
              </w:rPr>
            </w:pPr>
          </w:p>
        </w:tc>
        <w:tc>
          <w:tcPr>
            <w:tcW w:w="2536" w:type="dxa"/>
            <w:noWrap w:val="0"/>
            <w:vAlign w:val="center"/>
          </w:tcPr>
          <w:p w14:paraId="19AD5C6F">
            <w:pPr>
              <w:spacing w:line="400" w:lineRule="exact"/>
              <w:jc w:val="center"/>
              <w:rPr>
                <w:rFonts w:hint="eastAsia"/>
                <w:bCs/>
                <w:spacing w:val="8"/>
                <w:sz w:val="24"/>
              </w:rPr>
            </w:pPr>
          </w:p>
        </w:tc>
        <w:tc>
          <w:tcPr>
            <w:tcW w:w="1133" w:type="dxa"/>
            <w:noWrap w:val="0"/>
            <w:vAlign w:val="center"/>
          </w:tcPr>
          <w:p w14:paraId="30A47351">
            <w:pPr>
              <w:spacing w:line="400" w:lineRule="exact"/>
              <w:jc w:val="center"/>
              <w:rPr>
                <w:rFonts w:hint="eastAsia"/>
                <w:bCs/>
                <w:spacing w:val="8"/>
                <w:sz w:val="24"/>
              </w:rPr>
            </w:pPr>
          </w:p>
        </w:tc>
        <w:tc>
          <w:tcPr>
            <w:tcW w:w="1133" w:type="dxa"/>
            <w:noWrap w:val="0"/>
            <w:vAlign w:val="center"/>
          </w:tcPr>
          <w:p w14:paraId="61108572">
            <w:pPr>
              <w:spacing w:line="400" w:lineRule="exact"/>
              <w:jc w:val="center"/>
              <w:rPr>
                <w:rFonts w:hint="eastAsia"/>
                <w:bCs/>
                <w:spacing w:val="8"/>
                <w:sz w:val="24"/>
              </w:rPr>
            </w:pPr>
          </w:p>
        </w:tc>
        <w:tc>
          <w:tcPr>
            <w:tcW w:w="1133" w:type="dxa"/>
            <w:noWrap w:val="0"/>
            <w:vAlign w:val="center"/>
          </w:tcPr>
          <w:p w14:paraId="727F58D9">
            <w:pPr>
              <w:spacing w:line="400" w:lineRule="exact"/>
              <w:jc w:val="center"/>
              <w:rPr>
                <w:rFonts w:hint="eastAsia"/>
                <w:bCs/>
                <w:spacing w:val="8"/>
                <w:sz w:val="24"/>
              </w:rPr>
            </w:pPr>
          </w:p>
        </w:tc>
      </w:tr>
      <w:tr w14:paraId="4F19C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3D7BC1BB">
            <w:pPr>
              <w:spacing w:line="400" w:lineRule="exact"/>
              <w:jc w:val="center"/>
              <w:rPr>
                <w:rFonts w:hint="eastAsia"/>
                <w:bCs/>
                <w:spacing w:val="8"/>
                <w:sz w:val="24"/>
              </w:rPr>
            </w:pPr>
          </w:p>
        </w:tc>
        <w:tc>
          <w:tcPr>
            <w:tcW w:w="2536" w:type="dxa"/>
            <w:noWrap w:val="0"/>
            <w:vAlign w:val="center"/>
          </w:tcPr>
          <w:p w14:paraId="0380234F">
            <w:pPr>
              <w:spacing w:line="400" w:lineRule="exact"/>
              <w:jc w:val="center"/>
              <w:rPr>
                <w:rFonts w:hint="eastAsia"/>
                <w:bCs/>
                <w:spacing w:val="8"/>
                <w:sz w:val="24"/>
              </w:rPr>
            </w:pPr>
          </w:p>
        </w:tc>
        <w:tc>
          <w:tcPr>
            <w:tcW w:w="2536" w:type="dxa"/>
            <w:noWrap w:val="0"/>
            <w:vAlign w:val="center"/>
          </w:tcPr>
          <w:p w14:paraId="0D0F845C">
            <w:pPr>
              <w:spacing w:line="400" w:lineRule="exact"/>
              <w:jc w:val="center"/>
              <w:rPr>
                <w:rFonts w:hint="eastAsia"/>
                <w:bCs/>
                <w:spacing w:val="8"/>
                <w:sz w:val="24"/>
              </w:rPr>
            </w:pPr>
          </w:p>
        </w:tc>
        <w:tc>
          <w:tcPr>
            <w:tcW w:w="1133" w:type="dxa"/>
            <w:noWrap w:val="0"/>
            <w:vAlign w:val="center"/>
          </w:tcPr>
          <w:p w14:paraId="7B9EEE93">
            <w:pPr>
              <w:spacing w:line="400" w:lineRule="exact"/>
              <w:jc w:val="center"/>
              <w:rPr>
                <w:rFonts w:hint="eastAsia"/>
                <w:bCs/>
                <w:spacing w:val="8"/>
                <w:sz w:val="24"/>
              </w:rPr>
            </w:pPr>
          </w:p>
        </w:tc>
        <w:tc>
          <w:tcPr>
            <w:tcW w:w="1133" w:type="dxa"/>
            <w:noWrap w:val="0"/>
            <w:vAlign w:val="center"/>
          </w:tcPr>
          <w:p w14:paraId="069CC140">
            <w:pPr>
              <w:spacing w:line="400" w:lineRule="exact"/>
              <w:jc w:val="center"/>
              <w:rPr>
                <w:rFonts w:hint="eastAsia"/>
                <w:bCs/>
                <w:spacing w:val="8"/>
                <w:sz w:val="24"/>
              </w:rPr>
            </w:pPr>
          </w:p>
        </w:tc>
        <w:tc>
          <w:tcPr>
            <w:tcW w:w="1133" w:type="dxa"/>
            <w:noWrap w:val="0"/>
            <w:vAlign w:val="center"/>
          </w:tcPr>
          <w:p w14:paraId="2F20C4E9">
            <w:pPr>
              <w:spacing w:line="400" w:lineRule="exact"/>
              <w:jc w:val="center"/>
              <w:rPr>
                <w:rFonts w:hint="eastAsia"/>
                <w:bCs/>
                <w:spacing w:val="8"/>
                <w:sz w:val="24"/>
              </w:rPr>
            </w:pPr>
          </w:p>
        </w:tc>
      </w:tr>
      <w:tr w14:paraId="15EC1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14:paraId="1B00AC5A">
            <w:pPr>
              <w:spacing w:line="400" w:lineRule="exact"/>
              <w:jc w:val="center"/>
              <w:rPr>
                <w:rFonts w:hint="eastAsia"/>
                <w:bCs/>
                <w:spacing w:val="8"/>
                <w:sz w:val="24"/>
              </w:rPr>
            </w:pPr>
          </w:p>
        </w:tc>
        <w:tc>
          <w:tcPr>
            <w:tcW w:w="2536" w:type="dxa"/>
            <w:noWrap w:val="0"/>
            <w:vAlign w:val="center"/>
          </w:tcPr>
          <w:p w14:paraId="573E9A11">
            <w:pPr>
              <w:spacing w:line="400" w:lineRule="exact"/>
              <w:jc w:val="center"/>
              <w:rPr>
                <w:rFonts w:hint="eastAsia"/>
                <w:bCs/>
                <w:spacing w:val="8"/>
                <w:sz w:val="24"/>
              </w:rPr>
            </w:pPr>
          </w:p>
        </w:tc>
        <w:tc>
          <w:tcPr>
            <w:tcW w:w="2536" w:type="dxa"/>
            <w:noWrap w:val="0"/>
            <w:vAlign w:val="center"/>
          </w:tcPr>
          <w:p w14:paraId="474183E5">
            <w:pPr>
              <w:spacing w:line="400" w:lineRule="exact"/>
              <w:jc w:val="center"/>
              <w:rPr>
                <w:rFonts w:hint="eastAsia"/>
                <w:bCs/>
                <w:spacing w:val="8"/>
                <w:sz w:val="24"/>
              </w:rPr>
            </w:pPr>
          </w:p>
        </w:tc>
        <w:tc>
          <w:tcPr>
            <w:tcW w:w="1133" w:type="dxa"/>
            <w:noWrap w:val="0"/>
            <w:vAlign w:val="center"/>
          </w:tcPr>
          <w:p w14:paraId="5D9DB0C4">
            <w:pPr>
              <w:spacing w:line="400" w:lineRule="exact"/>
              <w:jc w:val="center"/>
              <w:rPr>
                <w:rFonts w:hint="eastAsia"/>
                <w:bCs/>
                <w:spacing w:val="8"/>
                <w:sz w:val="24"/>
              </w:rPr>
            </w:pPr>
          </w:p>
        </w:tc>
        <w:tc>
          <w:tcPr>
            <w:tcW w:w="1133" w:type="dxa"/>
            <w:noWrap w:val="0"/>
            <w:vAlign w:val="center"/>
          </w:tcPr>
          <w:p w14:paraId="654FE81F">
            <w:pPr>
              <w:spacing w:line="400" w:lineRule="exact"/>
              <w:jc w:val="center"/>
              <w:rPr>
                <w:rFonts w:hint="eastAsia"/>
                <w:bCs/>
                <w:spacing w:val="8"/>
                <w:sz w:val="24"/>
              </w:rPr>
            </w:pPr>
          </w:p>
        </w:tc>
        <w:tc>
          <w:tcPr>
            <w:tcW w:w="1133" w:type="dxa"/>
            <w:noWrap w:val="0"/>
            <w:vAlign w:val="center"/>
          </w:tcPr>
          <w:p w14:paraId="017A6B1C">
            <w:pPr>
              <w:spacing w:line="400" w:lineRule="exact"/>
              <w:jc w:val="center"/>
              <w:rPr>
                <w:rFonts w:hint="eastAsia"/>
                <w:bCs/>
                <w:spacing w:val="8"/>
                <w:sz w:val="24"/>
              </w:rPr>
            </w:pPr>
          </w:p>
        </w:tc>
      </w:tr>
    </w:tbl>
    <w:p w14:paraId="686FFB7D">
      <w:pPr>
        <w:spacing w:after="100" w:line="580" w:lineRule="exact"/>
        <w:ind w:firstLine="480" w:firstLineChars="187"/>
        <w:rPr>
          <w:rFonts w:hint="eastAsia"/>
          <w:bCs/>
          <w:spacing w:val="8"/>
          <w:sz w:val="24"/>
        </w:rPr>
      </w:pPr>
      <w:r>
        <w:rPr>
          <w:rFonts w:hint="eastAsia" w:hAnsi="宋体"/>
          <w:b/>
          <w:bCs/>
          <w:spacing w:val="8"/>
          <w:sz w:val="24"/>
        </w:rPr>
        <w:t>注：</w:t>
      </w:r>
      <w:r>
        <w:rPr>
          <w:rFonts w:hint="eastAsia" w:hAnsi="宋体"/>
          <w:bCs/>
          <w:spacing w:val="8"/>
          <w:sz w:val="24"/>
        </w:rPr>
        <w:t>在</w:t>
      </w:r>
      <w:r>
        <w:rPr>
          <w:rFonts w:hint="eastAsia"/>
          <w:bCs/>
          <w:spacing w:val="8"/>
          <w:sz w:val="24"/>
        </w:rPr>
        <w:t>“</w:t>
      </w:r>
      <w:r>
        <w:rPr>
          <w:rFonts w:hint="eastAsia" w:hAnsi="宋体"/>
          <w:bCs/>
          <w:spacing w:val="8"/>
          <w:sz w:val="24"/>
        </w:rPr>
        <w:t>商务应答是否高于招标文件要求</w:t>
      </w:r>
      <w:r>
        <w:rPr>
          <w:rFonts w:hint="eastAsia"/>
          <w:bCs/>
          <w:spacing w:val="8"/>
          <w:sz w:val="24"/>
        </w:rPr>
        <w:t>”</w:t>
      </w:r>
      <w:r>
        <w:rPr>
          <w:rFonts w:hint="eastAsia" w:hAnsi="宋体"/>
          <w:bCs/>
          <w:spacing w:val="8"/>
          <w:sz w:val="24"/>
        </w:rPr>
        <w:t>栏中相应位置逐一标注</w:t>
      </w:r>
    </w:p>
    <w:p w14:paraId="6CBF58EE">
      <w:pPr>
        <w:spacing w:after="100" w:line="580" w:lineRule="exact"/>
        <w:ind w:firstLine="480" w:firstLineChars="187"/>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14:paraId="3BD48F16">
      <w:pPr>
        <w:keepNext w:val="0"/>
        <w:keepLines w:val="0"/>
        <w:pageBreakBefore w:val="0"/>
        <w:widowControl w:val="0"/>
        <w:kinsoku/>
        <w:wordWrap/>
        <w:overflowPunct/>
        <w:topLinePunct w:val="0"/>
        <w:autoSpaceDE/>
        <w:autoSpaceDN/>
        <w:bidi w:val="0"/>
        <w:adjustRightInd/>
        <w:snapToGrid/>
        <w:spacing w:after="100" w:line="580" w:lineRule="exact"/>
        <w:ind w:firstLine="4265" w:firstLineChars="1660"/>
        <w:jc w:val="center"/>
        <w:textAlignment w:val="auto"/>
        <w:rPr>
          <w:bCs/>
          <w:spacing w:val="8"/>
          <w:sz w:val="28"/>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14:paraId="6A907D19">
      <w:pPr>
        <w:pStyle w:val="2"/>
      </w:pPr>
    </w:p>
    <w:p w14:paraId="7FDB3412">
      <w:pPr>
        <w:sectPr>
          <w:headerReference r:id="rId5" w:type="default"/>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14:paraId="6A54962B">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bookmarkStart w:id="11" w:name="_Toc460486362"/>
      <w:bookmarkStart w:id="12" w:name="_Toc16029"/>
      <w:r>
        <w:rPr>
          <w:rFonts w:hint="eastAsia" w:ascii="Times New Roman" w:hAnsi="宋体"/>
        </w:rPr>
        <w:t>附件</w:t>
      </w:r>
      <w:bookmarkEnd w:id="11"/>
      <w:r>
        <w:rPr>
          <w:rFonts w:hint="eastAsia" w:ascii="Times New Roman" w:hAnsi="宋体"/>
          <w:lang w:eastAsia="zh-CN"/>
        </w:rPr>
        <w:t>七</w:t>
      </w:r>
      <w:bookmarkEnd w:id="12"/>
    </w:p>
    <w:p w14:paraId="3AE17361">
      <w:pPr>
        <w:spacing w:after="100" w:line="580" w:lineRule="exact"/>
        <w:jc w:val="center"/>
        <w:rPr>
          <w:rFonts w:hint="eastAsia"/>
          <w:bCs/>
          <w:spacing w:val="8"/>
          <w:sz w:val="32"/>
          <w:szCs w:val="32"/>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偏</w:t>
      </w:r>
      <w:r>
        <w:rPr>
          <w:rFonts w:hint="eastAsia"/>
          <w:b/>
          <w:spacing w:val="8"/>
          <w:sz w:val="32"/>
          <w:szCs w:val="32"/>
          <w:u w:val="single"/>
        </w:rPr>
        <w:t xml:space="preserve"> </w:t>
      </w:r>
      <w:r>
        <w:rPr>
          <w:rFonts w:hint="eastAsia" w:hAnsi="宋体"/>
          <w:b/>
          <w:spacing w:val="8"/>
          <w:sz w:val="32"/>
          <w:szCs w:val="32"/>
          <w:u w:val="single"/>
        </w:rPr>
        <w:t>差</w:t>
      </w:r>
      <w:r>
        <w:rPr>
          <w:rFonts w:hint="eastAsia"/>
          <w:b/>
          <w:spacing w:val="8"/>
          <w:sz w:val="32"/>
          <w:szCs w:val="32"/>
          <w:u w:val="single"/>
        </w:rPr>
        <w:t xml:space="preserve"> </w:t>
      </w:r>
      <w:r>
        <w:rPr>
          <w:rFonts w:hint="eastAsia" w:hAnsi="宋体"/>
          <w:b/>
          <w:spacing w:val="8"/>
          <w:sz w:val="32"/>
          <w:szCs w:val="32"/>
          <w:u w:val="single"/>
        </w:rPr>
        <w:t>表（格式）</w:t>
      </w:r>
    </w:p>
    <w:p w14:paraId="4BABB217">
      <w:pPr>
        <w:pStyle w:val="6"/>
        <w:spacing w:after="100" w:line="580" w:lineRule="exact"/>
        <w:ind w:left="0" w:leftChars="0" w:firstLine="460" w:firstLineChars="192"/>
        <w:rPr>
          <w:sz w:val="24"/>
        </w:rPr>
      </w:pPr>
      <w:r>
        <w:rPr>
          <w:rFonts w:hAnsi="宋体"/>
          <w:sz w:val="24"/>
        </w:rPr>
        <w:t>投标人在投标时应对</w:t>
      </w:r>
      <w:r>
        <w:rPr>
          <w:sz w:val="24"/>
        </w:rPr>
        <w:t>“</w:t>
      </w:r>
      <w:r>
        <w:rPr>
          <w:rFonts w:hAnsi="宋体"/>
          <w:sz w:val="24"/>
        </w:rPr>
        <w:t>商务应答书</w:t>
      </w:r>
      <w:r>
        <w:rPr>
          <w:sz w:val="24"/>
        </w:rPr>
        <w:t>”</w:t>
      </w:r>
      <w:r>
        <w:rPr>
          <w:rFonts w:hAnsi="宋体"/>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sz w:val="24"/>
        </w:rPr>
        <w:t>如无偏差，请在本页上写</w:t>
      </w:r>
      <w:r>
        <w:rPr>
          <w:iCs/>
          <w:sz w:val="24"/>
        </w:rPr>
        <w:t>“</w:t>
      </w:r>
      <w:r>
        <w:rPr>
          <w:rFonts w:hAnsi="宋体"/>
          <w:iCs/>
          <w:sz w:val="24"/>
        </w:rPr>
        <w:t>无</w:t>
      </w:r>
      <w:r>
        <w:rPr>
          <w:iCs/>
          <w:sz w:val="24"/>
        </w:rPr>
        <w:t>”</w:t>
      </w:r>
      <w:r>
        <w:rPr>
          <w:rFonts w:hAnsi="宋体"/>
          <w:sz w:val="24"/>
        </w:rPr>
        <w:t>）。</w:t>
      </w:r>
    </w:p>
    <w:p w14:paraId="7C21EBB7">
      <w:pPr>
        <w:pStyle w:val="6"/>
        <w:spacing w:after="100" w:line="580" w:lineRule="exact"/>
        <w:ind w:left="0" w:leftChars="0"/>
        <w:rPr>
          <w:rFonts w:hint="eastAsia" w:hAnsi="宋体"/>
          <w:b/>
          <w:bCs/>
          <w:spacing w:val="-10"/>
          <w:sz w:val="24"/>
          <w:lang w:val="en-US" w:eastAsia="zh-CN"/>
        </w:rPr>
      </w:pPr>
      <w:r>
        <w:rPr>
          <w:rFonts w:hint="eastAsia" w:hAnsi="宋体"/>
          <w:b/>
          <w:bCs/>
          <w:spacing w:val="-10"/>
          <w:sz w:val="24"/>
        </w:rPr>
        <w:t>招标项目名称：河南中原黄金冶炼厂有限责任公司</w:t>
      </w:r>
      <w:r>
        <w:rPr>
          <w:rFonts w:hint="eastAsia" w:hAnsi="宋体"/>
          <w:b/>
          <w:bCs/>
          <w:spacing w:val="-10"/>
          <w:sz w:val="24"/>
          <w:lang w:val="en-US" w:eastAsia="zh-CN"/>
        </w:rPr>
        <w:t>常用劳保用品</w:t>
      </w:r>
    </w:p>
    <w:p w14:paraId="77174366">
      <w:pPr>
        <w:pStyle w:val="6"/>
        <w:spacing w:after="100" w:line="580" w:lineRule="exact"/>
        <w:ind w:left="0" w:leftChars="0"/>
        <w:rPr>
          <w:rFonts w:hint="eastAsia"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5015</w:t>
      </w:r>
      <w:r>
        <w:rPr>
          <w:rFonts w:hint="eastAsia"/>
          <w:b/>
          <w:bCs/>
          <w:spacing w:val="-10"/>
          <w:sz w:val="24"/>
        </w:rPr>
        <w:t xml:space="preserve"> </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14:paraId="5026E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14:paraId="784755AF">
            <w:pPr>
              <w:spacing w:after="100"/>
              <w:jc w:val="center"/>
              <w:rPr>
                <w:rFonts w:hint="eastAsia"/>
                <w:b/>
                <w:bCs/>
                <w:spacing w:val="8"/>
                <w:sz w:val="24"/>
              </w:rPr>
            </w:pPr>
            <w:r>
              <w:rPr>
                <w:rFonts w:hint="eastAsia" w:hAnsi="宋体"/>
                <w:b/>
                <w:bCs/>
                <w:spacing w:val="8"/>
                <w:sz w:val="24"/>
              </w:rPr>
              <w:t>序号</w:t>
            </w:r>
          </w:p>
        </w:tc>
        <w:tc>
          <w:tcPr>
            <w:tcW w:w="1167" w:type="dxa"/>
            <w:noWrap w:val="0"/>
            <w:vAlign w:val="center"/>
          </w:tcPr>
          <w:p w14:paraId="7142A33E">
            <w:pPr>
              <w:spacing w:after="100"/>
              <w:jc w:val="center"/>
              <w:rPr>
                <w:rFonts w:hint="eastAsia"/>
                <w:b/>
                <w:bCs/>
                <w:spacing w:val="8"/>
                <w:sz w:val="24"/>
              </w:rPr>
            </w:pPr>
            <w:r>
              <w:rPr>
                <w:rFonts w:hint="eastAsia" w:hAnsi="宋体"/>
                <w:b/>
                <w:bCs/>
                <w:spacing w:val="8"/>
                <w:sz w:val="24"/>
              </w:rPr>
              <w:t>原内容</w:t>
            </w:r>
          </w:p>
        </w:tc>
        <w:tc>
          <w:tcPr>
            <w:tcW w:w="2490" w:type="dxa"/>
            <w:noWrap w:val="0"/>
            <w:vAlign w:val="center"/>
          </w:tcPr>
          <w:p w14:paraId="59B0D249">
            <w:pPr>
              <w:spacing w:after="100"/>
              <w:jc w:val="center"/>
              <w:rPr>
                <w:rFonts w:hint="eastAsia"/>
                <w:b/>
                <w:bCs/>
                <w:spacing w:val="8"/>
                <w:sz w:val="24"/>
              </w:rPr>
            </w:pPr>
            <w:r>
              <w:rPr>
                <w:rFonts w:hint="eastAsia" w:hAnsi="宋体"/>
                <w:b/>
                <w:bCs/>
                <w:spacing w:val="8"/>
                <w:sz w:val="24"/>
              </w:rPr>
              <w:t>投标人的偏差</w:t>
            </w:r>
          </w:p>
        </w:tc>
        <w:tc>
          <w:tcPr>
            <w:tcW w:w="1903" w:type="dxa"/>
            <w:noWrap w:val="0"/>
            <w:vAlign w:val="center"/>
          </w:tcPr>
          <w:p w14:paraId="1B596BDA">
            <w:pPr>
              <w:spacing w:after="100"/>
              <w:jc w:val="center"/>
              <w:rPr>
                <w:rFonts w:hint="eastAsia"/>
                <w:b/>
                <w:bCs/>
                <w:spacing w:val="8"/>
                <w:sz w:val="24"/>
              </w:rPr>
            </w:pPr>
            <w:r>
              <w:rPr>
                <w:rFonts w:hint="eastAsia" w:hAnsi="宋体"/>
                <w:b/>
                <w:bCs/>
                <w:spacing w:val="8"/>
                <w:sz w:val="24"/>
              </w:rPr>
              <w:t>投</w:t>
            </w:r>
            <w:r>
              <w:rPr>
                <w:rFonts w:hint="eastAsia"/>
                <w:b/>
                <w:bCs/>
                <w:spacing w:val="8"/>
                <w:sz w:val="24"/>
              </w:rPr>
              <w:t xml:space="preserve"> </w:t>
            </w:r>
            <w:r>
              <w:rPr>
                <w:rFonts w:hint="eastAsia" w:hAnsi="宋体"/>
                <w:b/>
                <w:bCs/>
                <w:spacing w:val="8"/>
                <w:sz w:val="24"/>
              </w:rPr>
              <w:t>标</w:t>
            </w:r>
            <w:r>
              <w:rPr>
                <w:rFonts w:hint="eastAsia"/>
                <w:b/>
                <w:bCs/>
                <w:spacing w:val="8"/>
                <w:sz w:val="24"/>
              </w:rPr>
              <w:t xml:space="preserve"> </w:t>
            </w:r>
            <w:r>
              <w:rPr>
                <w:rFonts w:hint="eastAsia" w:hAnsi="宋体"/>
                <w:b/>
                <w:bCs/>
                <w:spacing w:val="8"/>
                <w:sz w:val="24"/>
              </w:rPr>
              <w:t>人</w:t>
            </w:r>
          </w:p>
          <w:p w14:paraId="2FF869FE">
            <w:pPr>
              <w:spacing w:after="100"/>
              <w:jc w:val="center"/>
              <w:rPr>
                <w:rFonts w:hint="eastAsia"/>
                <w:b/>
                <w:bCs/>
                <w:spacing w:val="8"/>
                <w:sz w:val="24"/>
              </w:rPr>
            </w:pPr>
            <w:r>
              <w:rPr>
                <w:rFonts w:hint="eastAsia" w:hAnsi="宋体"/>
                <w:b/>
                <w:bCs/>
                <w:spacing w:val="8"/>
                <w:sz w:val="24"/>
              </w:rPr>
              <w:t>偏差的理由</w:t>
            </w:r>
          </w:p>
        </w:tc>
        <w:tc>
          <w:tcPr>
            <w:tcW w:w="1546" w:type="dxa"/>
            <w:noWrap w:val="0"/>
            <w:vAlign w:val="center"/>
          </w:tcPr>
          <w:p w14:paraId="1A3A2894">
            <w:pPr>
              <w:widowControl/>
              <w:spacing w:after="100"/>
              <w:jc w:val="center"/>
              <w:rPr>
                <w:rFonts w:hint="eastAsia"/>
                <w:b/>
                <w:bCs/>
                <w:spacing w:val="8"/>
                <w:sz w:val="24"/>
              </w:rPr>
            </w:pPr>
            <w:r>
              <w:rPr>
                <w:rFonts w:hint="eastAsia" w:hAnsi="宋体"/>
                <w:b/>
                <w:bCs/>
                <w:spacing w:val="8"/>
                <w:sz w:val="24"/>
              </w:rPr>
              <w:t>引起的</w:t>
            </w:r>
          </w:p>
          <w:p w14:paraId="48D80E67">
            <w:pPr>
              <w:spacing w:after="100"/>
              <w:jc w:val="center"/>
              <w:rPr>
                <w:rFonts w:hint="eastAsia"/>
                <w:b/>
                <w:bCs/>
                <w:spacing w:val="8"/>
                <w:sz w:val="24"/>
              </w:rPr>
            </w:pPr>
            <w:r>
              <w:rPr>
                <w:rFonts w:hint="eastAsia" w:hAnsi="宋体"/>
                <w:b/>
                <w:bCs/>
                <w:spacing w:val="8"/>
                <w:sz w:val="24"/>
              </w:rPr>
              <w:t>价格变动</w:t>
            </w:r>
          </w:p>
        </w:tc>
        <w:tc>
          <w:tcPr>
            <w:tcW w:w="1213" w:type="dxa"/>
            <w:noWrap w:val="0"/>
            <w:vAlign w:val="center"/>
          </w:tcPr>
          <w:p w14:paraId="1E27BE7C">
            <w:pPr>
              <w:spacing w:after="100"/>
              <w:jc w:val="center"/>
              <w:rPr>
                <w:rFonts w:hint="eastAsia"/>
                <w:b/>
                <w:bCs/>
                <w:spacing w:val="8"/>
                <w:sz w:val="24"/>
              </w:rPr>
            </w:pPr>
            <w:r>
              <w:rPr>
                <w:rFonts w:hint="eastAsia" w:hAnsi="宋体"/>
                <w:b/>
                <w:bCs/>
                <w:spacing w:val="8"/>
                <w:sz w:val="24"/>
              </w:rPr>
              <w:t>备</w:t>
            </w:r>
            <w:r>
              <w:rPr>
                <w:rFonts w:hint="eastAsia"/>
                <w:b/>
                <w:bCs/>
                <w:spacing w:val="8"/>
                <w:sz w:val="24"/>
              </w:rPr>
              <w:t xml:space="preserve"> </w:t>
            </w:r>
            <w:r>
              <w:rPr>
                <w:rFonts w:hint="eastAsia" w:hAnsi="宋体"/>
                <w:b/>
                <w:bCs/>
                <w:spacing w:val="8"/>
                <w:sz w:val="24"/>
              </w:rPr>
              <w:t>注</w:t>
            </w:r>
          </w:p>
        </w:tc>
      </w:tr>
      <w:tr w14:paraId="53266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14:paraId="3795A022">
            <w:pPr>
              <w:spacing w:after="100" w:line="580" w:lineRule="exact"/>
              <w:jc w:val="center"/>
              <w:rPr>
                <w:rFonts w:hint="eastAsia"/>
                <w:bCs/>
                <w:spacing w:val="8"/>
                <w:sz w:val="24"/>
              </w:rPr>
            </w:pPr>
          </w:p>
        </w:tc>
        <w:tc>
          <w:tcPr>
            <w:tcW w:w="1167" w:type="dxa"/>
            <w:noWrap w:val="0"/>
            <w:vAlign w:val="center"/>
          </w:tcPr>
          <w:p w14:paraId="53460E76">
            <w:pPr>
              <w:spacing w:after="100" w:line="580" w:lineRule="exact"/>
              <w:jc w:val="center"/>
              <w:rPr>
                <w:rFonts w:hint="eastAsia"/>
                <w:bCs/>
                <w:spacing w:val="8"/>
                <w:sz w:val="24"/>
              </w:rPr>
            </w:pPr>
          </w:p>
        </w:tc>
        <w:tc>
          <w:tcPr>
            <w:tcW w:w="2490" w:type="dxa"/>
            <w:noWrap w:val="0"/>
            <w:vAlign w:val="center"/>
          </w:tcPr>
          <w:p w14:paraId="09DCE0C9">
            <w:pPr>
              <w:spacing w:after="100" w:line="580" w:lineRule="exact"/>
              <w:jc w:val="center"/>
              <w:rPr>
                <w:rFonts w:hint="eastAsia"/>
                <w:bCs/>
                <w:spacing w:val="8"/>
                <w:sz w:val="24"/>
              </w:rPr>
            </w:pPr>
          </w:p>
        </w:tc>
        <w:tc>
          <w:tcPr>
            <w:tcW w:w="1903" w:type="dxa"/>
            <w:noWrap w:val="0"/>
            <w:vAlign w:val="center"/>
          </w:tcPr>
          <w:p w14:paraId="200369E6">
            <w:pPr>
              <w:pStyle w:val="5"/>
              <w:spacing w:after="100" w:line="580" w:lineRule="exact"/>
              <w:jc w:val="center"/>
              <w:rPr>
                <w:rFonts w:ascii="Times New Roman"/>
                <w:b w:val="0"/>
                <w:bCs/>
                <w:spacing w:val="8"/>
                <w:sz w:val="24"/>
                <w:szCs w:val="24"/>
              </w:rPr>
            </w:pPr>
          </w:p>
        </w:tc>
        <w:tc>
          <w:tcPr>
            <w:tcW w:w="1546" w:type="dxa"/>
            <w:noWrap w:val="0"/>
            <w:vAlign w:val="center"/>
          </w:tcPr>
          <w:p w14:paraId="7279D160">
            <w:pPr>
              <w:pStyle w:val="5"/>
              <w:spacing w:after="100" w:line="580" w:lineRule="exact"/>
              <w:jc w:val="center"/>
              <w:rPr>
                <w:rFonts w:ascii="Times New Roman"/>
                <w:b w:val="0"/>
                <w:bCs/>
                <w:spacing w:val="8"/>
                <w:sz w:val="24"/>
                <w:szCs w:val="24"/>
              </w:rPr>
            </w:pPr>
          </w:p>
        </w:tc>
        <w:tc>
          <w:tcPr>
            <w:tcW w:w="1213" w:type="dxa"/>
            <w:noWrap w:val="0"/>
            <w:vAlign w:val="center"/>
          </w:tcPr>
          <w:p w14:paraId="701AC84D">
            <w:pPr>
              <w:spacing w:after="100" w:line="580" w:lineRule="exact"/>
              <w:jc w:val="center"/>
              <w:rPr>
                <w:rFonts w:hint="eastAsia"/>
                <w:bCs/>
                <w:spacing w:val="8"/>
                <w:sz w:val="24"/>
              </w:rPr>
            </w:pPr>
          </w:p>
        </w:tc>
      </w:tr>
      <w:tr w14:paraId="169E7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528AFAB5">
            <w:pPr>
              <w:spacing w:after="100" w:line="580" w:lineRule="exact"/>
              <w:jc w:val="center"/>
              <w:rPr>
                <w:rFonts w:hint="eastAsia"/>
                <w:bCs/>
                <w:spacing w:val="8"/>
                <w:sz w:val="24"/>
              </w:rPr>
            </w:pPr>
          </w:p>
        </w:tc>
        <w:tc>
          <w:tcPr>
            <w:tcW w:w="1167" w:type="dxa"/>
            <w:noWrap w:val="0"/>
            <w:vAlign w:val="center"/>
          </w:tcPr>
          <w:p w14:paraId="3E34AF54">
            <w:pPr>
              <w:spacing w:after="100" w:line="580" w:lineRule="exact"/>
              <w:jc w:val="center"/>
              <w:rPr>
                <w:rFonts w:hint="eastAsia"/>
                <w:bCs/>
                <w:spacing w:val="8"/>
                <w:sz w:val="24"/>
              </w:rPr>
            </w:pPr>
          </w:p>
        </w:tc>
        <w:tc>
          <w:tcPr>
            <w:tcW w:w="2490" w:type="dxa"/>
            <w:noWrap w:val="0"/>
            <w:vAlign w:val="center"/>
          </w:tcPr>
          <w:p w14:paraId="6D334B4E">
            <w:pPr>
              <w:spacing w:after="100" w:line="580" w:lineRule="exact"/>
              <w:jc w:val="center"/>
              <w:rPr>
                <w:rFonts w:hint="eastAsia"/>
                <w:bCs/>
                <w:spacing w:val="8"/>
                <w:sz w:val="24"/>
              </w:rPr>
            </w:pPr>
          </w:p>
        </w:tc>
        <w:tc>
          <w:tcPr>
            <w:tcW w:w="1903" w:type="dxa"/>
            <w:noWrap w:val="0"/>
            <w:vAlign w:val="center"/>
          </w:tcPr>
          <w:p w14:paraId="6FA9F0AA">
            <w:pPr>
              <w:pStyle w:val="5"/>
              <w:spacing w:after="100" w:line="580" w:lineRule="exact"/>
              <w:jc w:val="center"/>
              <w:rPr>
                <w:rFonts w:ascii="Times New Roman"/>
                <w:b w:val="0"/>
                <w:bCs/>
                <w:spacing w:val="8"/>
                <w:sz w:val="24"/>
                <w:szCs w:val="24"/>
              </w:rPr>
            </w:pPr>
          </w:p>
        </w:tc>
        <w:tc>
          <w:tcPr>
            <w:tcW w:w="1546" w:type="dxa"/>
            <w:noWrap w:val="0"/>
            <w:vAlign w:val="center"/>
          </w:tcPr>
          <w:p w14:paraId="47C4943B">
            <w:pPr>
              <w:pStyle w:val="5"/>
              <w:spacing w:after="100" w:line="580" w:lineRule="exact"/>
              <w:jc w:val="center"/>
              <w:rPr>
                <w:rFonts w:ascii="Times New Roman"/>
                <w:b w:val="0"/>
                <w:bCs/>
                <w:spacing w:val="8"/>
                <w:sz w:val="24"/>
                <w:szCs w:val="24"/>
              </w:rPr>
            </w:pPr>
          </w:p>
        </w:tc>
        <w:tc>
          <w:tcPr>
            <w:tcW w:w="1213" w:type="dxa"/>
            <w:noWrap w:val="0"/>
            <w:vAlign w:val="center"/>
          </w:tcPr>
          <w:p w14:paraId="2AB84775">
            <w:pPr>
              <w:spacing w:after="100" w:line="580" w:lineRule="exact"/>
              <w:jc w:val="center"/>
              <w:rPr>
                <w:rFonts w:hint="eastAsia"/>
                <w:bCs/>
                <w:spacing w:val="8"/>
                <w:sz w:val="24"/>
              </w:rPr>
            </w:pPr>
          </w:p>
        </w:tc>
      </w:tr>
      <w:tr w14:paraId="059EF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3F7147C4">
            <w:pPr>
              <w:spacing w:after="100" w:line="580" w:lineRule="exact"/>
              <w:jc w:val="center"/>
              <w:rPr>
                <w:rFonts w:hint="eastAsia"/>
                <w:bCs/>
                <w:spacing w:val="8"/>
                <w:sz w:val="24"/>
              </w:rPr>
            </w:pPr>
          </w:p>
        </w:tc>
        <w:tc>
          <w:tcPr>
            <w:tcW w:w="1167" w:type="dxa"/>
            <w:noWrap w:val="0"/>
            <w:vAlign w:val="center"/>
          </w:tcPr>
          <w:p w14:paraId="78725051">
            <w:pPr>
              <w:spacing w:after="100" w:line="580" w:lineRule="exact"/>
              <w:jc w:val="center"/>
              <w:rPr>
                <w:rFonts w:hint="eastAsia"/>
                <w:bCs/>
                <w:spacing w:val="8"/>
                <w:sz w:val="24"/>
              </w:rPr>
            </w:pPr>
          </w:p>
        </w:tc>
        <w:tc>
          <w:tcPr>
            <w:tcW w:w="2490" w:type="dxa"/>
            <w:noWrap w:val="0"/>
            <w:vAlign w:val="center"/>
          </w:tcPr>
          <w:p w14:paraId="1CD04469">
            <w:pPr>
              <w:spacing w:after="100" w:line="580" w:lineRule="exact"/>
              <w:jc w:val="center"/>
              <w:rPr>
                <w:rFonts w:hint="eastAsia"/>
                <w:bCs/>
                <w:spacing w:val="8"/>
                <w:sz w:val="24"/>
              </w:rPr>
            </w:pPr>
          </w:p>
        </w:tc>
        <w:tc>
          <w:tcPr>
            <w:tcW w:w="1903" w:type="dxa"/>
            <w:noWrap w:val="0"/>
            <w:vAlign w:val="center"/>
          </w:tcPr>
          <w:p w14:paraId="27410C48">
            <w:pPr>
              <w:pStyle w:val="5"/>
              <w:spacing w:after="100" w:line="580" w:lineRule="exact"/>
              <w:jc w:val="center"/>
              <w:rPr>
                <w:rFonts w:ascii="Times New Roman"/>
                <w:b w:val="0"/>
                <w:bCs/>
                <w:spacing w:val="8"/>
                <w:sz w:val="24"/>
                <w:szCs w:val="24"/>
              </w:rPr>
            </w:pPr>
          </w:p>
        </w:tc>
        <w:tc>
          <w:tcPr>
            <w:tcW w:w="1546" w:type="dxa"/>
            <w:noWrap w:val="0"/>
            <w:vAlign w:val="center"/>
          </w:tcPr>
          <w:p w14:paraId="17912975">
            <w:pPr>
              <w:pStyle w:val="5"/>
              <w:spacing w:after="100" w:line="580" w:lineRule="exact"/>
              <w:jc w:val="center"/>
              <w:rPr>
                <w:rFonts w:ascii="Times New Roman"/>
                <w:b w:val="0"/>
                <w:bCs/>
                <w:spacing w:val="8"/>
                <w:sz w:val="24"/>
                <w:szCs w:val="24"/>
              </w:rPr>
            </w:pPr>
          </w:p>
        </w:tc>
        <w:tc>
          <w:tcPr>
            <w:tcW w:w="1213" w:type="dxa"/>
            <w:noWrap w:val="0"/>
            <w:vAlign w:val="center"/>
          </w:tcPr>
          <w:p w14:paraId="13220EC0">
            <w:pPr>
              <w:spacing w:after="100" w:line="580" w:lineRule="exact"/>
              <w:jc w:val="center"/>
              <w:rPr>
                <w:rFonts w:hint="eastAsia"/>
                <w:bCs/>
                <w:spacing w:val="8"/>
                <w:sz w:val="24"/>
              </w:rPr>
            </w:pPr>
          </w:p>
        </w:tc>
      </w:tr>
      <w:tr w14:paraId="1AA9E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14:paraId="4AEDAA69">
            <w:pPr>
              <w:spacing w:after="100" w:line="580" w:lineRule="exact"/>
              <w:jc w:val="center"/>
              <w:rPr>
                <w:rFonts w:hint="eastAsia"/>
                <w:bCs/>
                <w:spacing w:val="8"/>
                <w:sz w:val="24"/>
              </w:rPr>
            </w:pPr>
          </w:p>
        </w:tc>
        <w:tc>
          <w:tcPr>
            <w:tcW w:w="1167" w:type="dxa"/>
            <w:noWrap w:val="0"/>
            <w:vAlign w:val="center"/>
          </w:tcPr>
          <w:p w14:paraId="559DF026">
            <w:pPr>
              <w:spacing w:after="100" w:line="580" w:lineRule="exact"/>
              <w:jc w:val="center"/>
              <w:rPr>
                <w:rFonts w:hint="eastAsia"/>
                <w:bCs/>
                <w:spacing w:val="8"/>
                <w:sz w:val="24"/>
              </w:rPr>
            </w:pPr>
          </w:p>
        </w:tc>
        <w:tc>
          <w:tcPr>
            <w:tcW w:w="2490" w:type="dxa"/>
            <w:noWrap w:val="0"/>
            <w:vAlign w:val="center"/>
          </w:tcPr>
          <w:p w14:paraId="35483672">
            <w:pPr>
              <w:spacing w:after="100" w:line="580" w:lineRule="exact"/>
              <w:jc w:val="center"/>
              <w:rPr>
                <w:rFonts w:hint="eastAsia"/>
                <w:bCs/>
                <w:spacing w:val="8"/>
                <w:sz w:val="24"/>
              </w:rPr>
            </w:pPr>
          </w:p>
        </w:tc>
        <w:tc>
          <w:tcPr>
            <w:tcW w:w="1903" w:type="dxa"/>
            <w:noWrap w:val="0"/>
            <w:vAlign w:val="center"/>
          </w:tcPr>
          <w:p w14:paraId="0DA4CC3F">
            <w:pPr>
              <w:pStyle w:val="5"/>
              <w:spacing w:after="100" w:line="580" w:lineRule="exact"/>
              <w:jc w:val="center"/>
              <w:rPr>
                <w:rFonts w:ascii="Times New Roman"/>
                <w:b w:val="0"/>
                <w:bCs/>
                <w:spacing w:val="8"/>
                <w:sz w:val="24"/>
                <w:szCs w:val="24"/>
              </w:rPr>
            </w:pPr>
          </w:p>
        </w:tc>
        <w:tc>
          <w:tcPr>
            <w:tcW w:w="1546" w:type="dxa"/>
            <w:noWrap w:val="0"/>
            <w:vAlign w:val="center"/>
          </w:tcPr>
          <w:p w14:paraId="6B92F7E8">
            <w:pPr>
              <w:pStyle w:val="5"/>
              <w:spacing w:after="100" w:line="580" w:lineRule="exact"/>
              <w:jc w:val="center"/>
              <w:rPr>
                <w:rFonts w:ascii="Times New Roman"/>
                <w:b w:val="0"/>
                <w:bCs/>
                <w:spacing w:val="8"/>
                <w:sz w:val="24"/>
                <w:szCs w:val="24"/>
              </w:rPr>
            </w:pPr>
          </w:p>
        </w:tc>
        <w:tc>
          <w:tcPr>
            <w:tcW w:w="1213" w:type="dxa"/>
            <w:noWrap w:val="0"/>
            <w:vAlign w:val="center"/>
          </w:tcPr>
          <w:p w14:paraId="1581CB79">
            <w:pPr>
              <w:spacing w:after="100" w:line="580" w:lineRule="exact"/>
              <w:jc w:val="center"/>
              <w:rPr>
                <w:rFonts w:hint="eastAsia"/>
                <w:bCs/>
                <w:spacing w:val="8"/>
                <w:sz w:val="24"/>
              </w:rPr>
            </w:pPr>
          </w:p>
        </w:tc>
      </w:tr>
      <w:tr w14:paraId="5FEB5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14:paraId="00C48C4A">
            <w:pPr>
              <w:spacing w:after="100" w:line="580" w:lineRule="exact"/>
              <w:jc w:val="center"/>
              <w:rPr>
                <w:rFonts w:hint="eastAsia"/>
                <w:bCs/>
                <w:spacing w:val="8"/>
                <w:sz w:val="24"/>
              </w:rPr>
            </w:pPr>
          </w:p>
        </w:tc>
        <w:tc>
          <w:tcPr>
            <w:tcW w:w="1167" w:type="dxa"/>
            <w:noWrap w:val="0"/>
            <w:vAlign w:val="center"/>
          </w:tcPr>
          <w:p w14:paraId="71FA08A8">
            <w:pPr>
              <w:spacing w:after="100" w:line="580" w:lineRule="exact"/>
              <w:jc w:val="center"/>
              <w:rPr>
                <w:rFonts w:hint="eastAsia"/>
                <w:bCs/>
                <w:spacing w:val="8"/>
                <w:sz w:val="24"/>
              </w:rPr>
            </w:pPr>
          </w:p>
        </w:tc>
        <w:tc>
          <w:tcPr>
            <w:tcW w:w="2490" w:type="dxa"/>
            <w:noWrap w:val="0"/>
            <w:vAlign w:val="center"/>
          </w:tcPr>
          <w:p w14:paraId="25B36B64">
            <w:pPr>
              <w:spacing w:after="100" w:line="580" w:lineRule="exact"/>
              <w:jc w:val="center"/>
              <w:rPr>
                <w:rFonts w:hint="eastAsia"/>
                <w:bCs/>
                <w:spacing w:val="8"/>
                <w:sz w:val="24"/>
              </w:rPr>
            </w:pPr>
          </w:p>
        </w:tc>
        <w:tc>
          <w:tcPr>
            <w:tcW w:w="1903" w:type="dxa"/>
            <w:noWrap w:val="0"/>
            <w:vAlign w:val="center"/>
          </w:tcPr>
          <w:p w14:paraId="6D72AB47">
            <w:pPr>
              <w:pStyle w:val="5"/>
              <w:spacing w:after="100" w:line="580" w:lineRule="exact"/>
              <w:jc w:val="center"/>
              <w:rPr>
                <w:rFonts w:ascii="Times New Roman"/>
                <w:b w:val="0"/>
                <w:bCs/>
                <w:spacing w:val="8"/>
                <w:sz w:val="24"/>
                <w:szCs w:val="24"/>
              </w:rPr>
            </w:pPr>
          </w:p>
        </w:tc>
        <w:tc>
          <w:tcPr>
            <w:tcW w:w="1546" w:type="dxa"/>
            <w:noWrap w:val="0"/>
            <w:vAlign w:val="center"/>
          </w:tcPr>
          <w:p w14:paraId="6894B2D1">
            <w:pPr>
              <w:pStyle w:val="5"/>
              <w:spacing w:after="100" w:line="580" w:lineRule="exact"/>
              <w:jc w:val="center"/>
              <w:rPr>
                <w:rFonts w:ascii="Times New Roman"/>
                <w:b w:val="0"/>
                <w:bCs/>
                <w:spacing w:val="8"/>
                <w:sz w:val="24"/>
                <w:szCs w:val="24"/>
              </w:rPr>
            </w:pPr>
          </w:p>
        </w:tc>
        <w:tc>
          <w:tcPr>
            <w:tcW w:w="1213" w:type="dxa"/>
            <w:noWrap w:val="0"/>
            <w:vAlign w:val="center"/>
          </w:tcPr>
          <w:p w14:paraId="659F4B57">
            <w:pPr>
              <w:spacing w:after="100" w:line="580" w:lineRule="exact"/>
              <w:jc w:val="center"/>
              <w:rPr>
                <w:rFonts w:hint="eastAsia"/>
                <w:bCs/>
                <w:spacing w:val="8"/>
                <w:sz w:val="24"/>
              </w:rPr>
            </w:pPr>
          </w:p>
        </w:tc>
      </w:tr>
      <w:tr w14:paraId="4B1E9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14:paraId="7C9F4CE4">
            <w:pPr>
              <w:spacing w:after="100" w:line="580" w:lineRule="exact"/>
              <w:jc w:val="center"/>
              <w:rPr>
                <w:rFonts w:hint="eastAsia"/>
                <w:bCs/>
                <w:spacing w:val="8"/>
                <w:sz w:val="24"/>
              </w:rPr>
            </w:pPr>
          </w:p>
        </w:tc>
        <w:tc>
          <w:tcPr>
            <w:tcW w:w="1167" w:type="dxa"/>
            <w:noWrap w:val="0"/>
            <w:vAlign w:val="center"/>
          </w:tcPr>
          <w:p w14:paraId="39276791">
            <w:pPr>
              <w:spacing w:after="100" w:line="580" w:lineRule="exact"/>
              <w:jc w:val="center"/>
              <w:rPr>
                <w:rFonts w:hint="eastAsia"/>
                <w:bCs/>
                <w:spacing w:val="8"/>
                <w:sz w:val="24"/>
              </w:rPr>
            </w:pPr>
          </w:p>
        </w:tc>
        <w:tc>
          <w:tcPr>
            <w:tcW w:w="2490" w:type="dxa"/>
            <w:noWrap w:val="0"/>
            <w:vAlign w:val="center"/>
          </w:tcPr>
          <w:p w14:paraId="4DC53663">
            <w:pPr>
              <w:spacing w:after="100" w:line="580" w:lineRule="exact"/>
              <w:jc w:val="center"/>
              <w:rPr>
                <w:rFonts w:hint="eastAsia"/>
                <w:bCs/>
                <w:spacing w:val="8"/>
                <w:sz w:val="24"/>
              </w:rPr>
            </w:pPr>
          </w:p>
        </w:tc>
        <w:tc>
          <w:tcPr>
            <w:tcW w:w="1903" w:type="dxa"/>
            <w:noWrap w:val="0"/>
            <w:vAlign w:val="center"/>
          </w:tcPr>
          <w:p w14:paraId="1C07AE5C">
            <w:pPr>
              <w:pStyle w:val="5"/>
              <w:spacing w:after="100" w:line="580" w:lineRule="exact"/>
              <w:jc w:val="center"/>
              <w:rPr>
                <w:rFonts w:ascii="Times New Roman"/>
                <w:b w:val="0"/>
                <w:bCs/>
                <w:spacing w:val="8"/>
                <w:sz w:val="24"/>
                <w:szCs w:val="24"/>
              </w:rPr>
            </w:pPr>
          </w:p>
        </w:tc>
        <w:tc>
          <w:tcPr>
            <w:tcW w:w="1546" w:type="dxa"/>
            <w:noWrap w:val="0"/>
            <w:vAlign w:val="center"/>
          </w:tcPr>
          <w:p w14:paraId="613CCF34">
            <w:pPr>
              <w:pStyle w:val="5"/>
              <w:spacing w:after="100" w:line="580" w:lineRule="exact"/>
              <w:jc w:val="center"/>
              <w:rPr>
                <w:rFonts w:ascii="Times New Roman"/>
                <w:b w:val="0"/>
                <w:bCs/>
                <w:spacing w:val="8"/>
                <w:sz w:val="24"/>
                <w:szCs w:val="24"/>
              </w:rPr>
            </w:pPr>
          </w:p>
        </w:tc>
        <w:tc>
          <w:tcPr>
            <w:tcW w:w="1213" w:type="dxa"/>
            <w:noWrap w:val="0"/>
            <w:vAlign w:val="center"/>
          </w:tcPr>
          <w:p w14:paraId="2CC39D8D">
            <w:pPr>
              <w:spacing w:after="100" w:line="580" w:lineRule="exact"/>
              <w:jc w:val="center"/>
              <w:rPr>
                <w:rFonts w:hint="eastAsia"/>
                <w:bCs/>
                <w:spacing w:val="8"/>
                <w:sz w:val="24"/>
              </w:rPr>
            </w:pPr>
          </w:p>
        </w:tc>
      </w:tr>
    </w:tbl>
    <w:p w14:paraId="494EDE0E">
      <w:pPr>
        <w:spacing w:after="100" w:line="580" w:lineRule="exact"/>
        <w:ind w:firstLine="550" w:firstLineChars="214"/>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14:paraId="13FF24D1">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eastAsia="宋体"/>
          <w:lang w:eastAsia="zh-CN"/>
        </w:rPr>
      </w:pPr>
      <w:bookmarkStart w:id="13" w:name="_Toc15510"/>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r>
        <w:rPr>
          <w:b/>
          <w:bCs/>
          <w:spacing w:val="8"/>
          <w:sz w:val="24"/>
        </w:rPr>
        <w:br w:type="page"/>
      </w:r>
      <w:r>
        <w:rPr>
          <w:rFonts w:hint="eastAsia" w:hAnsi="宋体"/>
          <w:b/>
          <w:bCs/>
          <w:sz w:val="24"/>
          <w:szCs w:val="32"/>
        </w:rPr>
        <w:t>附件</w:t>
      </w:r>
      <w:r>
        <w:rPr>
          <w:rFonts w:hint="eastAsia" w:hAnsi="宋体"/>
          <w:b/>
          <w:bCs/>
          <w:sz w:val="24"/>
          <w:szCs w:val="32"/>
          <w:lang w:eastAsia="zh-CN"/>
        </w:rPr>
        <w:t>八</w:t>
      </w:r>
      <w:bookmarkEnd w:id="13"/>
    </w:p>
    <w:p w14:paraId="28EE32FB">
      <w:pPr>
        <w:pStyle w:val="9"/>
        <w:rPr>
          <w:rFonts w:ascii="Times New Roman" w:hAnsi="Times New Roman" w:cs="Arial"/>
        </w:rPr>
      </w:pPr>
    </w:p>
    <w:p w14:paraId="4ADBDC26">
      <w:pPr>
        <w:spacing w:after="100" w:line="580" w:lineRule="exact"/>
        <w:jc w:val="center"/>
        <w:rPr>
          <w:rFonts w:hint="eastAsia" w:cs="Arial"/>
          <w:b/>
          <w:spacing w:val="8"/>
          <w:sz w:val="32"/>
          <w:szCs w:val="32"/>
          <w:u w:val="single"/>
        </w:rPr>
      </w:pPr>
      <w:r>
        <w:rPr>
          <w:rFonts w:hint="eastAsia" w:hAnsi="宋体" w:cs="Arial"/>
          <w:b/>
          <w:spacing w:val="8"/>
          <w:sz w:val="32"/>
          <w:szCs w:val="32"/>
          <w:u w:val="single"/>
        </w:rPr>
        <w:t>法定代表人授权书（格式）</w:t>
      </w:r>
    </w:p>
    <w:p w14:paraId="53D7D38F">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14:paraId="39C37558">
      <w:pPr>
        <w:spacing w:after="100" w:line="520" w:lineRule="exact"/>
        <w:ind w:firstLine="570"/>
        <w:rPr>
          <w:rFonts w:hint="eastAsia"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14:paraId="484A64FB">
      <w:pPr>
        <w:spacing w:after="100" w:line="520" w:lineRule="exact"/>
        <w:ind w:firstLine="570"/>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14:paraId="2B34E0E3">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14:paraId="7D5F8026">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w:t>
      </w:r>
      <w:r>
        <w:rPr>
          <w:rFonts w:hint="eastAsia" w:hAnsi="宋体" w:cs="Arial"/>
          <w:bCs/>
          <w:spacing w:val="8"/>
          <w:sz w:val="24"/>
          <w:lang w:eastAsia="zh-CN"/>
        </w:rPr>
        <w:t>，有效期</w:t>
      </w:r>
      <w:r>
        <w:rPr>
          <w:rFonts w:cs="Arial"/>
          <w:bCs/>
          <w:spacing w:val="8"/>
          <w:sz w:val="24"/>
          <w:u w:val="single"/>
        </w:rPr>
        <w:t xml:space="preserve">    </w:t>
      </w:r>
      <w:r>
        <w:rPr>
          <w:rFonts w:hint="eastAsia" w:hAnsi="宋体" w:cs="Arial"/>
          <w:bCs/>
          <w:spacing w:val="8"/>
          <w:sz w:val="24"/>
        </w:rPr>
        <w:t>。被授权人签署的所有文件（在授权书有效期内签署的）不因授权的撤消而失效。</w:t>
      </w:r>
    </w:p>
    <w:p w14:paraId="27F6CC78">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14:paraId="329C3CDC">
      <w:pPr>
        <w:pStyle w:val="5"/>
        <w:tabs>
          <w:tab w:val="left" w:pos="2140"/>
          <w:tab w:val="right" w:pos="9582"/>
        </w:tabs>
        <w:spacing w:after="100" w:line="520" w:lineRule="exact"/>
        <w:jc w:val="left"/>
        <w:rPr>
          <w:rFonts w:ascii="Times New Roman" w:cs="Arial"/>
          <w:b w:val="0"/>
          <w:bCs/>
          <w:spacing w:val="8"/>
          <w:sz w:val="24"/>
          <w:szCs w:val="24"/>
        </w:rPr>
      </w:pP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__________       </w:t>
      </w: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 _________</w:t>
      </w:r>
    </w:p>
    <w:p w14:paraId="5ECF3FCF">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14:paraId="7661D3B0">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14:paraId="183E7EE4">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14:paraId="040A8C36">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14:paraId="2CDE0D98">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14:paraId="3C2AF317">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14:paraId="654D0B80">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14:paraId="7AEA4337">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14:paraId="31FA8C1D">
      <w:pPr>
        <w:pStyle w:val="9"/>
        <w:rPr>
          <w:rFonts w:hint="eastAsia" w:ascii="Times New Roman" w:hAnsi="宋体"/>
        </w:rPr>
      </w:pPr>
      <w:bookmarkStart w:id="14" w:name="_Toc460486363"/>
    </w:p>
    <w:p w14:paraId="0A3D9A1A">
      <w:pPr>
        <w:rPr>
          <w:rFonts w:hint="eastAsia"/>
        </w:rPr>
      </w:pPr>
    </w:p>
    <w:p w14:paraId="093658A0">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eastAsia="宋体"/>
          <w:lang w:eastAsia="zh-CN"/>
        </w:rPr>
      </w:pPr>
      <w:bookmarkStart w:id="15" w:name="_Toc20251"/>
      <w:r>
        <w:rPr>
          <w:rFonts w:hint="eastAsia" w:ascii="Times New Roman" w:hAnsi="宋体"/>
        </w:rPr>
        <w:t>附件</w:t>
      </w:r>
      <w:bookmarkEnd w:id="14"/>
      <w:r>
        <w:rPr>
          <w:rFonts w:hint="eastAsia" w:ascii="Times New Roman" w:hAnsi="宋体"/>
          <w:lang w:eastAsia="zh-CN"/>
        </w:rPr>
        <w:t>九</w:t>
      </w:r>
      <w:bookmarkEnd w:id="15"/>
    </w:p>
    <w:p w14:paraId="1BAA4F04">
      <w:pPr>
        <w:rPr>
          <w:rFonts w:hint="eastAsia"/>
        </w:rPr>
      </w:pPr>
    </w:p>
    <w:p w14:paraId="7D3B9F32">
      <w:pPr>
        <w:rPr>
          <w:rFonts w:hint="eastAsia"/>
        </w:rPr>
      </w:pPr>
    </w:p>
    <w:p w14:paraId="36784F75">
      <w:pPr>
        <w:jc w:val="center"/>
        <w:rPr>
          <w:rFonts w:hint="eastAsia"/>
          <w:b/>
          <w:sz w:val="36"/>
          <w:szCs w:val="36"/>
        </w:rPr>
      </w:pPr>
      <w:r>
        <w:rPr>
          <w:rFonts w:hint="eastAsia" w:hAnsi="宋体"/>
          <w:b/>
          <w:sz w:val="36"/>
          <w:szCs w:val="36"/>
        </w:rPr>
        <w:t>投标确认回执</w:t>
      </w:r>
    </w:p>
    <w:p w14:paraId="4EF0EF94">
      <w:pPr>
        <w:jc w:val="center"/>
        <w:rPr>
          <w:rFonts w:hint="eastAsia"/>
          <w:sz w:val="30"/>
          <w:szCs w:val="30"/>
        </w:rPr>
      </w:pPr>
    </w:p>
    <w:p w14:paraId="3E6DCC96">
      <w:pPr>
        <w:spacing w:line="360" w:lineRule="auto"/>
        <w:ind w:firstLine="600" w:firstLineChars="200"/>
        <w:rPr>
          <w:rFonts w:hint="eastAsia"/>
          <w:sz w:val="30"/>
          <w:szCs w:val="30"/>
        </w:rPr>
      </w:pPr>
      <w:r>
        <w:rPr>
          <w:rFonts w:hint="eastAsia" w:hAnsi="宋体"/>
          <w:sz w:val="30"/>
          <w:szCs w:val="30"/>
          <w:u w:val="single"/>
        </w:rPr>
        <w:t>（公司名称）</w:t>
      </w:r>
      <w:r>
        <w:rPr>
          <w:rFonts w:hint="eastAsia"/>
          <w:sz w:val="30"/>
          <w:szCs w:val="30"/>
          <w:u w:val="single"/>
        </w:rPr>
        <w:t xml:space="preserve">                      </w:t>
      </w:r>
      <w:r>
        <w:rPr>
          <w:rFonts w:hint="eastAsia" w:hAnsi="宋体"/>
          <w:sz w:val="30"/>
          <w:szCs w:val="30"/>
        </w:rPr>
        <w:t>将派相关代表准时参加</w:t>
      </w:r>
      <w:r>
        <w:rPr>
          <w:sz w:val="30"/>
          <w:szCs w:val="30"/>
        </w:rPr>
        <w:t>20</w:t>
      </w:r>
      <w:r>
        <w:rPr>
          <w:rFonts w:hint="eastAsia"/>
          <w:sz w:val="30"/>
          <w:szCs w:val="30"/>
          <w:lang w:val="en-US" w:eastAsia="zh-CN"/>
        </w:rPr>
        <w:t>25</w:t>
      </w:r>
      <w:r>
        <w:rPr>
          <w:sz w:val="30"/>
          <w:szCs w:val="30"/>
        </w:rPr>
        <w:t>年</w:t>
      </w:r>
      <w:r>
        <w:rPr>
          <w:rFonts w:hint="eastAsia"/>
          <w:sz w:val="30"/>
          <w:szCs w:val="30"/>
          <w:lang w:val="en-US" w:eastAsia="zh-CN"/>
        </w:rPr>
        <w:t>3</w:t>
      </w:r>
      <w:r>
        <w:rPr>
          <w:sz w:val="30"/>
          <w:szCs w:val="30"/>
        </w:rPr>
        <w:t>月</w:t>
      </w:r>
      <w:r>
        <w:rPr>
          <w:rFonts w:hint="eastAsia"/>
          <w:sz w:val="30"/>
          <w:szCs w:val="30"/>
          <w:lang w:val="en-US" w:eastAsia="zh-CN"/>
        </w:rPr>
        <w:t>6</w:t>
      </w:r>
      <w:r>
        <w:rPr>
          <w:sz w:val="30"/>
          <w:szCs w:val="30"/>
        </w:rPr>
        <w:t>日</w:t>
      </w:r>
      <w:r>
        <w:rPr>
          <w:rFonts w:hint="eastAsia"/>
          <w:sz w:val="30"/>
          <w:szCs w:val="30"/>
          <w:lang w:val="en-US" w:eastAsia="zh-CN"/>
        </w:rPr>
        <w:t>9</w:t>
      </w:r>
      <w:r>
        <w:rPr>
          <w:rFonts w:hint="eastAsia"/>
          <w:sz w:val="30"/>
          <w:szCs w:val="30"/>
        </w:rPr>
        <w:t>:</w:t>
      </w:r>
      <w:r>
        <w:rPr>
          <w:rFonts w:hint="eastAsia"/>
          <w:sz w:val="30"/>
          <w:szCs w:val="30"/>
          <w:lang w:val="en-US" w:eastAsia="zh-CN"/>
        </w:rPr>
        <w:t>3</w:t>
      </w:r>
      <w:r>
        <w:rPr>
          <w:rFonts w:hint="eastAsia"/>
          <w:sz w:val="30"/>
          <w:szCs w:val="30"/>
        </w:rPr>
        <w:t>0</w:t>
      </w:r>
      <w:r>
        <w:rPr>
          <w:rFonts w:hint="eastAsia" w:hAnsi="宋体"/>
          <w:sz w:val="30"/>
          <w:szCs w:val="30"/>
        </w:rPr>
        <w:t>开始的河南中原黄金冶炼厂有限责任公司</w:t>
      </w:r>
      <w:r>
        <w:rPr>
          <w:rFonts w:hint="eastAsia" w:hAnsi="宋体"/>
          <w:sz w:val="30"/>
          <w:szCs w:val="30"/>
          <w:lang w:val="en-US" w:eastAsia="zh-CN"/>
        </w:rPr>
        <w:t>常用劳保用品</w:t>
      </w:r>
      <w:r>
        <w:rPr>
          <w:rFonts w:hint="eastAsia" w:hAnsi="宋体"/>
          <w:sz w:val="30"/>
          <w:szCs w:val="30"/>
        </w:rPr>
        <w:t>的招标活动（招标编号为：</w:t>
      </w:r>
      <w:r>
        <w:rPr>
          <w:rFonts w:hint="eastAsia"/>
          <w:sz w:val="30"/>
          <w:szCs w:val="30"/>
          <w:lang w:eastAsia="zh-CN"/>
        </w:rPr>
        <w:t>ZYYL-ZB202</w:t>
      </w:r>
      <w:r>
        <w:rPr>
          <w:rFonts w:hint="eastAsia"/>
          <w:sz w:val="30"/>
          <w:szCs w:val="30"/>
          <w:lang w:val="en-US" w:eastAsia="zh-CN"/>
        </w:rPr>
        <w:t>5015</w:t>
      </w:r>
      <w:r>
        <w:rPr>
          <w:rFonts w:hint="eastAsia" w:hAnsi="宋体"/>
          <w:sz w:val="30"/>
          <w:szCs w:val="30"/>
        </w:rPr>
        <w:t>）。</w:t>
      </w:r>
    </w:p>
    <w:p w14:paraId="19DD35A9">
      <w:pPr>
        <w:spacing w:line="360" w:lineRule="auto"/>
        <w:ind w:firstLine="600" w:firstLineChars="200"/>
        <w:rPr>
          <w:rFonts w:hint="eastAsia"/>
          <w:sz w:val="30"/>
          <w:szCs w:val="30"/>
        </w:rPr>
      </w:pPr>
      <w:r>
        <w:rPr>
          <w:rFonts w:hint="eastAsia" w:hAnsi="宋体"/>
          <w:sz w:val="30"/>
          <w:szCs w:val="30"/>
        </w:rPr>
        <w:t>特此说明</w:t>
      </w:r>
    </w:p>
    <w:p w14:paraId="1399153C">
      <w:pPr>
        <w:ind w:firstLine="560" w:firstLineChars="200"/>
        <w:rPr>
          <w:rFonts w:hint="eastAsia"/>
          <w:sz w:val="28"/>
          <w:szCs w:val="28"/>
        </w:rPr>
      </w:pPr>
    </w:p>
    <w:p w14:paraId="06041289">
      <w:pPr>
        <w:ind w:firstLine="560" w:firstLineChars="200"/>
        <w:rPr>
          <w:rFonts w:hint="eastAsia"/>
          <w:sz w:val="28"/>
          <w:szCs w:val="28"/>
        </w:rPr>
      </w:pPr>
    </w:p>
    <w:p w14:paraId="14AD0DDF">
      <w:pPr>
        <w:ind w:firstLine="560" w:firstLineChars="200"/>
        <w:rPr>
          <w:rFonts w:hint="eastAsia"/>
          <w:sz w:val="28"/>
          <w:szCs w:val="28"/>
        </w:rPr>
      </w:pPr>
    </w:p>
    <w:p w14:paraId="35C653B4">
      <w:pPr>
        <w:ind w:firstLine="600" w:firstLineChars="200"/>
        <w:rPr>
          <w:rFonts w:hint="eastAsia"/>
          <w:sz w:val="30"/>
          <w:szCs w:val="30"/>
          <w:u w:val="single"/>
        </w:rPr>
      </w:pPr>
      <w:r>
        <w:rPr>
          <w:rFonts w:hint="eastAsia"/>
          <w:sz w:val="30"/>
          <w:szCs w:val="30"/>
        </w:rPr>
        <w:t xml:space="preserve">              </w:t>
      </w:r>
      <w:r>
        <w:rPr>
          <w:rFonts w:hint="eastAsia" w:hAnsi="宋体"/>
          <w:sz w:val="30"/>
          <w:szCs w:val="30"/>
        </w:rPr>
        <w:t>授权代表签字：</w:t>
      </w:r>
      <w:r>
        <w:rPr>
          <w:rFonts w:hint="eastAsia"/>
          <w:sz w:val="30"/>
          <w:szCs w:val="30"/>
          <w:u w:val="single"/>
        </w:rPr>
        <w:t xml:space="preserve">                    </w:t>
      </w:r>
    </w:p>
    <w:p w14:paraId="6A46F6AA">
      <w:pPr>
        <w:ind w:firstLine="600" w:firstLineChars="200"/>
        <w:rPr>
          <w:rFonts w:hint="eastAsia"/>
          <w:sz w:val="30"/>
          <w:szCs w:val="30"/>
        </w:rPr>
      </w:pPr>
      <w:r>
        <w:rPr>
          <w:rFonts w:hint="eastAsia"/>
          <w:sz w:val="30"/>
          <w:szCs w:val="30"/>
        </w:rPr>
        <w:t xml:space="preserve">              </w:t>
      </w:r>
    </w:p>
    <w:p w14:paraId="41D6D21A">
      <w:pPr>
        <w:ind w:firstLine="600" w:firstLineChars="200"/>
        <w:rPr>
          <w:rFonts w:hint="eastAsia"/>
          <w:sz w:val="30"/>
          <w:szCs w:val="30"/>
        </w:rPr>
      </w:pPr>
      <w:r>
        <w:rPr>
          <w:rFonts w:hint="eastAsia"/>
          <w:sz w:val="30"/>
          <w:szCs w:val="30"/>
        </w:rPr>
        <w:t xml:space="preserve">              </w:t>
      </w:r>
      <w:r>
        <w:rPr>
          <w:rFonts w:hint="eastAsia" w:hAnsi="宋体"/>
          <w:sz w:val="30"/>
          <w:szCs w:val="30"/>
        </w:rPr>
        <w:t>投标单位公章：</w:t>
      </w:r>
    </w:p>
    <w:p w14:paraId="2C6161E9">
      <w:pPr>
        <w:ind w:firstLine="600" w:firstLineChars="200"/>
        <w:rPr>
          <w:rFonts w:hint="eastAsia"/>
          <w:sz w:val="30"/>
          <w:szCs w:val="30"/>
        </w:rPr>
      </w:pPr>
      <w:r>
        <w:rPr>
          <w:rFonts w:hint="eastAsia"/>
          <w:sz w:val="30"/>
          <w:szCs w:val="30"/>
        </w:rPr>
        <w:t xml:space="preserve">                </w:t>
      </w:r>
    </w:p>
    <w:p w14:paraId="60A9B6B8">
      <w:pPr>
        <w:rPr>
          <w:rFonts w:hint="eastAsia"/>
          <w:sz w:val="30"/>
          <w:szCs w:val="30"/>
        </w:rPr>
      </w:pPr>
      <w:r>
        <w:rPr>
          <w:rFonts w:hint="eastAsia"/>
          <w:sz w:val="30"/>
          <w:szCs w:val="30"/>
        </w:rPr>
        <w:t xml:space="preserve">                  </w:t>
      </w:r>
      <w:r>
        <w:rPr>
          <w:rFonts w:hint="eastAsia" w:hAnsi="宋体"/>
          <w:sz w:val="30"/>
          <w:szCs w:val="30"/>
        </w:rPr>
        <w:t>日期：</w:t>
      </w:r>
      <w:r>
        <w:rPr>
          <w:rFonts w:hint="eastAsia"/>
          <w:sz w:val="30"/>
          <w:szCs w:val="30"/>
        </w:rPr>
        <w:t xml:space="preserve">    </w:t>
      </w:r>
      <w:r>
        <w:rPr>
          <w:rFonts w:hint="eastAsia" w:hAnsi="宋体"/>
          <w:sz w:val="30"/>
          <w:szCs w:val="30"/>
        </w:rPr>
        <w:t>年</w:t>
      </w:r>
      <w:r>
        <w:rPr>
          <w:rFonts w:hint="eastAsia"/>
          <w:sz w:val="30"/>
          <w:szCs w:val="30"/>
        </w:rPr>
        <w:t xml:space="preserve"> </w:t>
      </w:r>
      <w:r>
        <w:rPr>
          <w:rFonts w:hint="eastAsia" w:hAnsi="宋体"/>
          <w:sz w:val="30"/>
          <w:szCs w:val="30"/>
        </w:rPr>
        <w:t>月</w:t>
      </w:r>
      <w:r>
        <w:rPr>
          <w:rFonts w:hint="eastAsia"/>
          <w:sz w:val="30"/>
          <w:szCs w:val="30"/>
        </w:rPr>
        <w:t xml:space="preserve"> </w:t>
      </w:r>
      <w:r>
        <w:rPr>
          <w:rFonts w:hint="eastAsia" w:hAnsi="宋体"/>
          <w:sz w:val="30"/>
          <w:szCs w:val="30"/>
        </w:rPr>
        <w:t>日</w:t>
      </w:r>
    </w:p>
    <w:p w14:paraId="4B0ADF16">
      <w:pPr>
        <w:pStyle w:val="4"/>
        <w:rPr>
          <w:rFonts w:hint="eastAsia" w:ascii="Times New Roman" w:hAnsi="Times New Roman" w:cs="Arial"/>
          <w:b/>
          <w:sz w:val="32"/>
          <w:szCs w:val="32"/>
        </w:rPr>
      </w:pPr>
    </w:p>
    <w:p w14:paraId="1B5D0AB0">
      <w:pPr>
        <w:pStyle w:val="4"/>
        <w:rPr>
          <w:rFonts w:hint="eastAsia" w:ascii="Times New Roman" w:hAnsi="Times New Roman" w:cs="Arial"/>
          <w:b/>
          <w:sz w:val="32"/>
          <w:szCs w:val="32"/>
        </w:rPr>
      </w:pPr>
    </w:p>
    <w:p w14:paraId="69155CA6">
      <w:pPr>
        <w:pStyle w:val="4"/>
        <w:spacing w:line="360" w:lineRule="auto"/>
        <w:ind w:firstLine="630" w:firstLineChars="196"/>
        <w:rPr>
          <w:rFonts w:hint="eastAsia" w:ascii="Times New Roman" w:hAnsi="Times New Roman" w:cs="Arial"/>
          <w:b/>
          <w:sz w:val="32"/>
          <w:szCs w:val="32"/>
        </w:rPr>
      </w:pPr>
      <w:r>
        <w:rPr>
          <w:rFonts w:hint="eastAsia" w:ascii="Times New Roman" w:hAnsi="宋体" w:cs="Arial"/>
          <w:b/>
          <w:sz w:val="32"/>
          <w:szCs w:val="32"/>
        </w:rPr>
        <w:t>注：此确认回执将作为投标人可以准时参加该标段投标的唯一证明，请于开标日期前两天（或更早）将此回执邮件至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14:paraId="2D39667B">
      <w:pPr>
        <w:pStyle w:val="9"/>
        <w:rPr>
          <w:rFonts w:hint="eastAsia" w:ascii="Times New Roman" w:hAnsi="宋体"/>
        </w:rPr>
      </w:pPr>
      <w:bookmarkStart w:id="16" w:name="_Toc460486364"/>
    </w:p>
    <w:p w14:paraId="30976407">
      <w:pPr>
        <w:pStyle w:val="9"/>
        <w:rPr>
          <w:rFonts w:hint="eastAsia" w:ascii="Times New Roman" w:hAnsi="宋体" w:eastAsia="宋体"/>
          <w:lang w:eastAsia="zh-CN"/>
        </w:rPr>
      </w:pPr>
      <w:bookmarkStart w:id="17" w:name="_Toc8175"/>
      <w:r>
        <w:rPr>
          <w:rFonts w:hint="eastAsia" w:ascii="Times New Roman" w:hAnsi="宋体"/>
        </w:rPr>
        <w:t>附件</w:t>
      </w:r>
      <w:bookmarkEnd w:id="16"/>
      <w:r>
        <w:rPr>
          <w:rFonts w:hint="eastAsia" w:ascii="Times New Roman" w:hAnsi="宋体"/>
          <w:lang w:eastAsia="zh-CN"/>
        </w:rPr>
        <w:t>十</w:t>
      </w:r>
      <w:bookmarkEnd w:id="17"/>
    </w:p>
    <w:p w14:paraId="4647EDD2">
      <w:pPr>
        <w:spacing w:line="360" w:lineRule="auto"/>
        <w:rPr>
          <w:rFonts w:hint="eastAsia"/>
          <w:b/>
          <w:sz w:val="24"/>
        </w:rPr>
      </w:pPr>
    </w:p>
    <w:p w14:paraId="74D22488">
      <w:pPr>
        <w:spacing w:line="360" w:lineRule="auto"/>
        <w:ind w:firstLine="3614" w:firstLineChars="1000"/>
        <w:rPr>
          <w:rFonts w:hint="eastAsia"/>
          <w:b/>
          <w:sz w:val="36"/>
          <w:szCs w:val="36"/>
        </w:rPr>
      </w:pPr>
      <w:r>
        <w:rPr>
          <w:rFonts w:hint="eastAsia"/>
          <w:b/>
          <w:sz w:val="36"/>
          <w:szCs w:val="36"/>
        </w:rPr>
        <w:t>承诺函</w:t>
      </w:r>
    </w:p>
    <w:p w14:paraId="120289B6">
      <w:pPr>
        <w:spacing w:line="360" w:lineRule="auto"/>
        <w:rPr>
          <w:rFonts w:hint="eastAsia" w:ascii="宋体" w:hAnsi="宋体"/>
          <w:sz w:val="30"/>
          <w:szCs w:val="30"/>
        </w:rPr>
      </w:pPr>
    </w:p>
    <w:p w14:paraId="69D5106B">
      <w:pPr>
        <w:spacing w:line="360" w:lineRule="auto"/>
        <w:rPr>
          <w:rFonts w:hint="eastAsia" w:ascii="宋体" w:hAnsi="宋体"/>
          <w:sz w:val="30"/>
          <w:szCs w:val="30"/>
        </w:rPr>
      </w:pPr>
      <w:r>
        <w:rPr>
          <w:rFonts w:hint="eastAsia" w:ascii="宋体" w:hAnsi="宋体"/>
          <w:sz w:val="30"/>
          <w:szCs w:val="30"/>
        </w:rPr>
        <w:t>河南中原黄金冶炼厂有限责任公司：</w:t>
      </w:r>
    </w:p>
    <w:p w14:paraId="42E660F9">
      <w:pPr>
        <w:spacing w:line="360" w:lineRule="auto"/>
        <w:ind w:firstLine="600" w:firstLineChars="200"/>
        <w:rPr>
          <w:rFonts w:hint="eastAsia" w:ascii="宋体" w:hAnsi="宋体"/>
          <w:sz w:val="30"/>
          <w:szCs w:val="30"/>
        </w:rPr>
      </w:pPr>
      <w:r>
        <w:rPr>
          <w:rFonts w:hint="eastAsia" w:ascii="宋体" w:hAnsi="宋体"/>
          <w:sz w:val="30"/>
          <w:szCs w:val="30"/>
          <w:u w:val="single"/>
        </w:rPr>
        <w:t xml:space="preserve">  （投标人名称）   </w:t>
      </w:r>
      <w:r>
        <w:rPr>
          <w:rFonts w:hint="eastAsia" w:ascii="宋体" w:hAnsi="宋体"/>
          <w:sz w:val="30"/>
          <w:szCs w:val="30"/>
        </w:rPr>
        <w:t>承诺就河南中原黄金冶炼厂有限责任公司</w:t>
      </w:r>
      <w:r>
        <w:rPr>
          <w:rFonts w:hint="eastAsia" w:ascii="宋体" w:hAnsi="宋体"/>
          <w:sz w:val="30"/>
          <w:szCs w:val="30"/>
          <w:lang w:val="en-US" w:eastAsia="zh-CN"/>
        </w:rPr>
        <w:t>常用劳保用品</w:t>
      </w:r>
      <w:r>
        <w:rPr>
          <w:rFonts w:hint="eastAsia" w:ascii="宋体" w:hAnsi="宋体"/>
          <w:sz w:val="30"/>
          <w:szCs w:val="30"/>
        </w:rPr>
        <w:t>，招标编号</w:t>
      </w:r>
      <w:r>
        <w:rPr>
          <w:rFonts w:hint="eastAsia" w:ascii="宋体" w:hAnsi="宋体"/>
          <w:sz w:val="30"/>
          <w:szCs w:val="30"/>
          <w:lang w:eastAsia="zh-CN"/>
        </w:rPr>
        <w:t>ZYYL-ZB202</w:t>
      </w:r>
      <w:r>
        <w:rPr>
          <w:rFonts w:hint="eastAsia" w:ascii="宋体" w:hAnsi="宋体"/>
          <w:sz w:val="30"/>
          <w:szCs w:val="30"/>
          <w:lang w:val="en-US" w:eastAsia="zh-CN"/>
        </w:rPr>
        <w:t>5015</w:t>
      </w:r>
      <w:r>
        <w:rPr>
          <w:rFonts w:hint="eastAsia" w:ascii="宋体" w:hAnsi="宋体"/>
          <w:sz w:val="30"/>
          <w:szCs w:val="30"/>
        </w:rPr>
        <w:t>，若我公司中标，严格按照甲方要求提供投标货物所所需相关材料。</w:t>
      </w:r>
    </w:p>
    <w:p w14:paraId="56B2A181">
      <w:pPr>
        <w:spacing w:line="360" w:lineRule="auto"/>
        <w:rPr>
          <w:rFonts w:hint="eastAsia"/>
          <w:b/>
          <w:sz w:val="24"/>
        </w:rPr>
      </w:pPr>
    </w:p>
    <w:p w14:paraId="5C2C0C9B">
      <w:pPr>
        <w:spacing w:line="360" w:lineRule="auto"/>
        <w:rPr>
          <w:rFonts w:hint="eastAsia"/>
          <w:b/>
          <w:sz w:val="24"/>
        </w:rPr>
      </w:pPr>
    </w:p>
    <w:p w14:paraId="1BDBA17F">
      <w:pPr>
        <w:spacing w:line="360" w:lineRule="auto"/>
        <w:rPr>
          <w:rFonts w:hint="eastAsia"/>
          <w:b/>
          <w:sz w:val="24"/>
        </w:rPr>
      </w:pPr>
      <w:bookmarkStart w:id="18" w:name="_GoBack"/>
      <w:bookmarkEnd w:id="18"/>
    </w:p>
    <w:p w14:paraId="18DF28D3">
      <w:pPr>
        <w:spacing w:line="360" w:lineRule="auto"/>
        <w:rPr>
          <w:rFonts w:hint="eastAsia"/>
          <w:b/>
          <w:sz w:val="24"/>
        </w:rPr>
      </w:pPr>
    </w:p>
    <w:p w14:paraId="4A64302D">
      <w:pPr>
        <w:spacing w:line="360" w:lineRule="auto"/>
        <w:rPr>
          <w:rFonts w:hint="eastAsia"/>
          <w:b/>
          <w:sz w:val="24"/>
        </w:rPr>
      </w:pPr>
    </w:p>
    <w:p w14:paraId="676608C7">
      <w:pPr>
        <w:spacing w:line="360" w:lineRule="auto"/>
        <w:rPr>
          <w:rFonts w:hint="eastAsia"/>
          <w:b/>
          <w:sz w:val="24"/>
        </w:rPr>
      </w:pPr>
    </w:p>
    <w:p w14:paraId="7AF8D84C">
      <w:pPr>
        <w:spacing w:line="360" w:lineRule="auto"/>
        <w:rPr>
          <w:rFonts w:hint="eastAsia"/>
          <w:b/>
          <w:sz w:val="24"/>
        </w:rPr>
      </w:pPr>
    </w:p>
    <w:p w14:paraId="6BE5DC04">
      <w:pPr>
        <w:rPr>
          <w:rFonts w:hint="eastAsia" w:ascii="宋体" w:hAnsi="宋体"/>
          <w:sz w:val="30"/>
          <w:szCs w:val="30"/>
        </w:rPr>
      </w:pPr>
      <w:r>
        <w:rPr>
          <w:rFonts w:hint="eastAsia"/>
          <w:b/>
          <w:sz w:val="24"/>
        </w:rPr>
        <w:t xml:space="preserve">                                         </w:t>
      </w:r>
      <w:r>
        <w:rPr>
          <w:rFonts w:hint="eastAsia"/>
          <w:sz w:val="24"/>
        </w:rPr>
        <w:t xml:space="preserve"> </w:t>
      </w:r>
      <w:r>
        <w:rPr>
          <w:rFonts w:hint="eastAsia" w:ascii="宋体" w:hAnsi="宋体"/>
          <w:sz w:val="30"/>
          <w:szCs w:val="30"/>
        </w:rPr>
        <w:t>承诺人：</w:t>
      </w:r>
      <w:r>
        <w:rPr>
          <w:rFonts w:hint="eastAsia" w:ascii="宋体" w:hAnsi="宋体"/>
          <w:sz w:val="30"/>
          <w:szCs w:val="30"/>
          <w:u w:val="single"/>
        </w:rPr>
        <w:t>（投标人名称）</w:t>
      </w:r>
    </w:p>
    <w:p w14:paraId="47781032">
      <w:pPr>
        <w:rPr>
          <w:rFonts w:hint="eastAsia" w:ascii="宋体" w:hAnsi="宋体"/>
          <w:sz w:val="30"/>
          <w:szCs w:val="30"/>
        </w:rPr>
      </w:pPr>
      <w:r>
        <w:rPr>
          <w:rFonts w:hint="eastAsia" w:ascii="宋体" w:hAnsi="宋体"/>
          <w:sz w:val="30"/>
          <w:szCs w:val="30"/>
        </w:rPr>
        <w:t xml:space="preserve">                                      </w:t>
      </w:r>
    </w:p>
    <w:p w14:paraId="1C4E1E68">
      <w:pPr>
        <w:ind w:firstLine="6000" w:firstLineChars="2000"/>
      </w:pPr>
      <w:r>
        <w:rPr>
          <w:rFonts w:hint="eastAsia" w:ascii="宋体" w:hAnsi="宋体"/>
          <w:sz w:val="30"/>
          <w:szCs w:val="30"/>
        </w:rPr>
        <w:t>年  月  日</w:t>
      </w:r>
    </w:p>
    <w:p w14:paraId="31EA4EA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31AFD1">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C11DD7">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49C11DD7">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99939">
    <w:pPr>
      <w:pStyle w:val="8"/>
      <w:tabs>
        <w:tab w:val="left" w:pos="615"/>
        <w:tab w:val="center" w:pos="4535"/>
        <w:tab w:val="right" w:pos="9071"/>
      </w:tabs>
      <w:jc w:val="both"/>
      <w:rPr>
        <w:rFonts w:hint="default" w:eastAsia="宋体"/>
        <w:b/>
        <w:lang w:val="en-US" w:eastAsia="zh-CN"/>
      </w:rPr>
    </w:pPr>
    <w:r>
      <w:rPr>
        <w:rFonts w:hint="eastAsia" w:ascii="仿宋" w:hAnsi="仿宋" w:eastAsia="仿宋" w:cs="仿宋"/>
        <w:sz w:val="24"/>
      </w:rPr>
      <w:drawing>
        <wp:inline distT="0" distB="0" distL="114300" distR="114300">
          <wp:extent cx="308610" cy="323850"/>
          <wp:effectExtent l="0" t="0" r="15240" b="0"/>
          <wp:docPr id="2" name="图片 2" descr="cffce8147d8b0c8d5b82f76ffce2b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ffce8147d8b0c8d5b82f76ffce2b25"/>
                  <pic:cNvPicPr>
                    <a:picLocks noChangeAspect="1"/>
                  </pic:cNvPicPr>
                </pic:nvPicPr>
                <pic:blipFill>
                  <a:blip r:embed="rId1"/>
                  <a:stretch>
                    <a:fillRect/>
                  </a:stretch>
                </pic:blipFill>
                <pic:spPr>
                  <a:xfrm>
                    <a:off x="0" y="0"/>
                    <a:ext cx="308610" cy="323850"/>
                  </a:xfrm>
                  <a:prstGeom prst="rect">
                    <a:avLst/>
                  </a:prstGeom>
                </pic:spPr>
              </pic:pic>
            </a:graphicData>
          </a:graphic>
        </wp:inline>
      </w:drawing>
    </w:r>
    <w:r>
      <w:rPr>
        <w:rFonts w:hint="eastAsia"/>
        <w:b/>
      </w:rPr>
      <w:t>招标文件                                                       编号</w:t>
    </w:r>
    <w:r>
      <w:rPr>
        <w:rFonts w:hint="eastAsia"/>
        <w:b/>
        <w:lang w:eastAsia="zh-CN"/>
      </w:rPr>
      <w:t>ZYYL-ZB202</w:t>
    </w:r>
    <w:r>
      <w:rPr>
        <w:rFonts w:hint="eastAsia"/>
        <w:b/>
        <w:lang w:val="en-US" w:eastAsia="zh-CN"/>
      </w:rPr>
      <w:t>5015</w:t>
    </w:r>
  </w:p>
  <w:p w14:paraId="3F7497F8">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B261B">
    <w:pPr>
      <w:pStyle w:val="8"/>
      <w:tabs>
        <w:tab w:val="left" w:pos="615"/>
        <w:tab w:val="center" w:pos="4535"/>
        <w:tab w:val="right" w:pos="9071"/>
      </w:tabs>
      <w:jc w:val="both"/>
      <w:rPr>
        <w:rFonts w:hint="default" w:eastAsia="宋体"/>
        <w:b/>
        <w:lang w:val="en-US" w:eastAsia="zh-CN"/>
      </w:rPr>
    </w:pPr>
    <w:r>
      <w:rPr>
        <w:rFonts w:hint="eastAsia" w:ascii="仿宋" w:hAnsi="仿宋" w:eastAsia="仿宋" w:cs="仿宋"/>
        <w:sz w:val="24"/>
      </w:rPr>
      <w:drawing>
        <wp:inline distT="0" distB="0" distL="114300" distR="114300">
          <wp:extent cx="308610" cy="323850"/>
          <wp:effectExtent l="0" t="0" r="15240" b="0"/>
          <wp:docPr id="7" name="图片 7" descr="cffce8147d8b0c8d5b82f76ffce2b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ffce8147d8b0c8d5b82f76ffce2b25"/>
                  <pic:cNvPicPr>
                    <a:picLocks noChangeAspect="1"/>
                  </pic:cNvPicPr>
                </pic:nvPicPr>
                <pic:blipFill>
                  <a:blip r:embed="rId1"/>
                  <a:stretch>
                    <a:fillRect/>
                  </a:stretch>
                </pic:blipFill>
                <pic:spPr>
                  <a:xfrm>
                    <a:off x="0" y="0"/>
                    <a:ext cx="308610" cy="323850"/>
                  </a:xfrm>
                  <a:prstGeom prst="rect">
                    <a:avLst/>
                  </a:prstGeom>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招标编号</w:t>
    </w:r>
    <w:r>
      <w:rPr>
        <w:rFonts w:hint="eastAsia"/>
        <w:b/>
        <w:lang w:eastAsia="zh-CN"/>
      </w:rPr>
      <w:t>ZYYL-ZB202</w:t>
    </w:r>
    <w:r>
      <w:rPr>
        <w:rFonts w:hint="eastAsia"/>
        <w:b/>
        <w:lang w:val="en-US" w:eastAsia="zh-CN"/>
      </w:rPr>
      <w:t>5015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57209F"/>
    <w:rsid w:val="32B11B0B"/>
    <w:rsid w:val="5E4C1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next w:val="1"/>
    <w:qFormat/>
    <w:uiPriority w:val="0"/>
    <w:pPr>
      <w:spacing w:before="240" w:after="60"/>
      <w:jc w:val="left"/>
      <w:outlineLvl w:val="0"/>
    </w:pPr>
    <w:rPr>
      <w:rFonts w:ascii="Cambria" w:hAnsi="Cambria"/>
      <w:b/>
      <w:bCs/>
      <w:sz w:val="24"/>
      <w:szCs w:val="32"/>
    </w:rPr>
  </w:style>
  <w:style w:type="character" w:customStyle="1" w:styleId="12">
    <w:name w:val="font31"/>
    <w:basedOn w:val="11"/>
    <w:qFormat/>
    <w:uiPriority w:val="0"/>
    <w:rPr>
      <w:rFonts w:ascii="微软雅黑" w:hAnsi="微软雅黑" w:eastAsia="微软雅黑" w:cs="微软雅黑"/>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3</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2025-02-14T06:38:19Z</dcterms:created>
  <dc:creator>Administrator</dc:creator>
  <cp:lastModifiedBy>Administrator</cp:lastModifiedBy>
  <dcterms:modified xsi:type="dcterms:W3CDTF">2025-02-14T06:44:20Z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eyJoZGlkIjoiMTQzOGM5YjY1MTM1YmVmZDRkNjkwNmUyYzE2ZDdhN2EifQ==</vt:lpwstr>
  </property>
  <property fmtid="{D5CDD505-2E9C-101B-9397-08002B2CF9AE}" pid="4" name="ICV">
    <vt:lpwstr>FE3D0CAEF63D48E39199F558B1770931_12</vt:lpwstr>
  </property>
</Properties>
</file>