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谈判项目编号：CGB2025108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（防暑降温药品）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业务管理部门:环境保护与职业健康管理部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藿香正气水</w:t>
            </w:r>
            <w:r>
              <w:rPr>
                <w:rFonts w:hint="eastAsia" w:ascii="仿宋" w:hAnsi="仿宋" w:eastAsia="仿宋" w:cs="仿宋"/>
                <w:sz w:val="11"/>
                <w:szCs w:val="11"/>
                <w:vertAlign w:val="baseline"/>
                <w:lang w:val="en-US" w:eastAsia="zh-CN"/>
              </w:rPr>
              <w:t>（太极）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10ml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盒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仁丹</w:t>
            </w:r>
            <w:r>
              <w:rPr>
                <w:rFonts w:hint="eastAsia" w:ascii="仿宋" w:hAnsi="仿宋" w:eastAsia="仿宋" w:cs="仿宋"/>
                <w:sz w:val="11"/>
                <w:szCs w:val="11"/>
                <w:vertAlign w:val="baseline"/>
                <w:lang w:val="en-US" w:eastAsia="zh-CN"/>
              </w:rPr>
              <w:t>（龙虎）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30丸/袋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袋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风油精</w:t>
            </w:r>
            <w:r>
              <w:rPr>
                <w:rFonts w:hint="eastAsia" w:ascii="仿宋" w:hAnsi="仿宋" w:eastAsia="仿宋" w:cs="仿宋"/>
                <w:sz w:val="11"/>
                <w:szCs w:val="11"/>
                <w:vertAlign w:val="baseline"/>
                <w:lang w:val="en-US" w:eastAsia="zh-CN"/>
              </w:rPr>
              <w:t>（白云山）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3ml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瓶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280" w:firstLineChars="1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清凉油</w:t>
            </w:r>
            <w:r>
              <w:rPr>
                <w:rFonts w:hint="eastAsia" w:ascii="仿宋" w:hAnsi="仿宋" w:eastAsia="仿宋" w:cs="仿宋"/>
                <w:sz w:val="11"/>
                <w:szCs w:val="11"/>
                <w:vertAlign w:val="baseline"/>
                <w:lang w:val="en-US" w:eastAsia="zh-CN"/>
              </w:rPr>
              <w:t>（中华）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10g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盒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资质要求：营业执照应含有药品零售的相关项。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31D5233"/>
    <w:rsid w:val="055F3042"/>
    <w:rsid w:val="0A7502AE"/>
    <w:rsid w:val="0D850DF8"/>
    <w:rsid w:val="0FB029A1"/>
    <w:rsid w:val="10794B6C"/>
    <w:rsid w:val="10E43B6C"/>
    <w:rsid w:val="1C565C9B"/>
    <w:rsid w:val="1C9810A7"/>
    <w:rsid w:val="22F65424"/>
    <w:rsid w:val="23EE5426"/>
    <w:rsid w:val="2665510A"/>
    <w:rsid w:val="26D51F41"/>
    <w:rsid w:val="2D1F2EB2"/>
    <w:rsid w:val="32F067DC"/>
    <w:rsid w:val="33A27866"/>
    <w:rsid w:val="35AE3E23"/>
    <w:rsid w:val="387F1F5F"/>
    <w:rsid w:val="388A34FB"/>
    <w:rsid w:val="3B620A15"/>
    <w:rsid w:val="3C9E44C6"/>
    <w:rsid w:val="3D522C22"/>
    <w:rsid w:val="3E695DD0"/>
    <w:rsid w:val="43DE5B16"/>
    <w:rsid w:val="45A17409"/>
    <w:rsid w:val="4645443C"/>
    <w:rsid w:val="4711056A"/>
    <w:rsid w:val="47156CFF"/>
    <w:rsid w:val="49F643D0"/>
    <w:rsid w:val="4A30720B"/>
    <w:rsid w:val="4A3B3B83"/>
    <w:rsid w:val="4C4A4C6F"/>
    <w:rsid w:val="4D716F40"/>
    <w:rsid w:val="56F4566A"/>
    <w:rsid w:val="59077D01"/>
    <w:rsid w:val="5C490690"/>
    <w:rsid w:val="6A6A370E"/>
    <w:rsid w:val="70DC576B"/>
    <w:rsid w:val="72BB3685"/>
    <w:rsid w:val="76D410C1"/>
    <w:rsid w:val="792521C0"/>
    <w:rsid w:val="7C6E3971"/>
    <w:rsid w:val="7CA97BB7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0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2025-04-17T02:17:14Z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