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谈判项目编号：YGCG2025111。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中冶招待所茶叶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业务管理部门:行政办公室。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茉莉毛尖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竹叶青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贡菊花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春茶毛尖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碧潭飘雪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雨前毛尖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早期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雨前毛尖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晚期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明前毛尖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中期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明前雪芽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安吉白茶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铁观音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一级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铁观音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二级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信阳红茶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金骏眉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黄芽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金骏眉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黑芽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正山小种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红茶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斤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雀巢咖啡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7条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盒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雀巢咖啡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50条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盒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>茶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叶</w:t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 xml:space="preserve">、食品或预包装食品等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>次月8个工作日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>2个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 xml:space="preserve">无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FB029A1"/>
    <w:rsid w:val="0FE17F50"/>
    <w:rsid w:val="12D43646"/>
    <w:rsid w:val="1D8A5A68"/>
    <w:rsid w:val="26DC14FD"/>
    <w:rsid w:val="31357A58"/>
    <w:rsid w:val="358D6018"/>
    <w:rsid w:val="3B620A15"/>
    <w:rsid w:val="3D522C22"/>
    <w:rsid w:val="3F8D8C14"/>
    <w:rsid w:val="47156CFF"/>
    <w:rsid w:val="4A1147D6"/>
    <w:rsid w:val="4A3E41D7"/>
    <w:rsid w:val="4D716F40"/>
    <w:rsid w:val="5C490690"/>
    <w:rsid w:val="6A6A370E"/>
    <w:rsid w:val="73470603"/>
    <w:rsid w:val="7BDDAAE4"/>
    <w:rsid w:val="7CA97BB7"/>
    <w:rsid w:val="7CFEDBAD"/>
    <w:rsid w:val="7F090BB3"/>
    <w:rsid w:val="EDAA7560"/>
    <w:rsid w:val="F77B9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451</Words>
  <Characters>459</Characters>
  <Lines>0</Lines>
  <Paragraphs>0</Paragraphs>
  <TotalTime>25</TotalTime>
  <ScaleCrop>false</ScaleCrop>
  <LinksUpToDate>false</LinksUpToDate>
  <CharactersWithSpaces>487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Administrator</cp:lastModifiedBy>
  <dcterms:modified xsi:type="dcterms:W3CDTF">2025-06-26T02:50:55Z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029366EC3F6049918CC7034D489C4DDD_12</vt:lpwstr>
  </property>
</Properties>
</file>